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3F" w:rsidRPr="00B84981" w:rsidRDefault="00326A3F" w:rsidP="00EA6A84">
      <w:pPr>
        <w:spacing w:after="0"/>
        <w:jc w:val="center"/>
        <w:rPr>
          <w:rFonts w:asciiTheme="majorBidi" w:hAnsiTheme="majorBidi" w:cstheme="majorBidi"/>
          <w:color w:val="FF0000"/>
          <w:sz w:val="28"/>
          <w:szCs w:val="28"/>
        </w:rPr>
      </w:pPr>
      <w:r w:rsidRPr="00B84981">
        <w:rPr>
          <w:rFonts w:asciiTheme="majorBidi" w:hAnsiTheme="majorBidi" w:cstheme="majorBidi"/>
          <w:sz w:val="28"/>
          <w:szCs w:val="28"/>
        </w:rPr>
        <w:t xml:space="preserve">Judul Artikel </w:t>
      </w:r>
      <w:r w:rsidRPr="00B84981">
        <w:rPr>
          <w:rFonts w:asciiTheme="majorBidi" w:hAnsiTheme="majorBidi" w:cstheme="majorBidi"/>
          <w:color w:val="FF0000"/>
          <w:sz w:val="28"/>
          <w:szCs w:val="28"/>
        </w:rPr>
        <w:t>[Huruf Kapital; Font Times New Roman, 14]</w:t>
      </w:r>
    </w:p>
    <w:p w:rsidR="00326A3F" w:rsidRPr="00B84981" w:rsidRDefault="00326A3F" w:rsidP="00326A3F">
      <w:pPr>
        <w:spacing w:after="0"/>
        <w:jc w:val="center"/>
        <w:rPr>
          <w:rFonts w:asciiTheme="majorBidi" w:hAnsiTheme="majorBidi" w:cstheme="majorBidi"/>
          <w:color w:val="FF0000"/>
          <w:sz w:val="28"/>
          <w:szCs w:val="28"/>
        </w:rPr>
      </w:pPr>
    </w:p>
    <w:p w:rsidR="00326A3F" w:rsidRPr="00B84981" w:rsidRDefault="00326A3F" w:rsidP="00326A3F">
      <w:pPr>
        <w:spacing w:after="0"/>
        <w:jc w:val="center"/>
        <w:rPr>
          <w:rFonts w:asciiTheme="majorBidi" w:hAnsiTheme="majorBidi" w:cstheme="majorBidi"/>
          <w:color w:val="FF0000"/>
        </w:rPr>
      </w:pPr>
      <w:r w:rsidRPr="00B84981">
        <w:rPr>
          <w:rStyle w:val="NamaPenulisChar"/>
          <w:rFonts w:asciiTheme="majorBidi" w:hAnsiTheme="majorBidi" w:cstheme="majorBidi"/>
        </w:rPr>
        <w:t>Nama Penulis 1</w:t>
      </w:r>
      <w:r w:rsidRPr="00B84981">
        <w:rPr>
          <w:rStyle w:val="NamaPenulisChar"/>
          <w:rFonts w:asciiTheme="majorBidi" w:hAnsiTheme="majorBidi" w:cstheme="majorBidi"/>
          <w:vertAlign w:val="superscript"/>
        </w:rPr>
        <w:t>ax</w:t>
      </w:r>
      <w:r w:rsidRPr="00B84981">
        <w:rPr>
          <w:rStyle w:val="NamaPenulisChar"/>
          <w:rFonts w:asciiTheme="majorBidi" w:hAnsiTheme="majorBidi" w:cstheme="majorBidi"/>
        </w:rPr>
        <w:t>, Nama Penulis2</w:t>
      </w:r>
      <w:r w:rsidRPr="00B84981">
        <w:rPr>
          <w:rStyle w:val="NamaPenulisChar"/>
          <w:rFonts w:asciiTheme="majorBidi" w:hAnsiTheme="majorBidi" w:cstheme="majorBidi"/>
          <w:vertAlign w:val="superscript"/>
        </w:rPr>
        <w:t>b</w:t>
      </w:r>
      <w:r w:rsidRPr="00B84981">
        <w:rPr>
          <w:rStyle w:val="NamaPenulisChar"/>
          <w:rFonts w:asciiTheme="majorBidi" w:hAnsiTheme="majorBidi" w:cstheme="majorBidi"/>
        </w:rPr>
        <w:t>, Nama Penulis3</w:t>
      </w:r>
      <w:r w:rsidRPr="00B84981">
        <w:rPr>
          <w:rStyle w:val="NamaPenulisChar"/>
          <w:rFonts w:asciiTheme="majorBidi" w:hAnsiTheme="majorBidi" w:cstheme="majorBidi"/>
          <w:vertAlign w:val="superscript"/>
        </w:rPr>
        <w:t>c</w:t>
      </w:r>
      <w:r w:rsidRPr="00B84981">
        <w:rPr>
          <w:rFonts w:asciiTheme="majorBidi" w:hAnsiTheme="majorBidi" w:cstheme="majorBidi"/>
          <w:color w:val="FF0000"/>
        </w:rPr>
        <w:t>[tanp</w:t>
      </w:r>
      <w:r w:rsidR="009349B6" w:rsidRPr="00B84981">
        <w:rPr>
          <w:rFonts w:asciiTheme="majorBidi" w:hAnsiTheme="majorBidi" w:cstheme="majorBidi"/>
          <w:color w:val="FF0000"/>
        </w:rPr>
        <w:t>a gelar, Font Times New Roman 11</w:t>
      </w:r>
      <w:r w:rsidRPr="00B84981">
        <w:rPr>
          <w:rFonts w:asciiTheme="majorBidi" w:hAnsiTheme="majorBidi" w:cstheme="majorBidi"/>
          <w:color w:val="FF0000"/>
        </w:rPr>
        <w:t>]</w:t>
      </w:r>
    </w:p>
    <w:p w:rsidR="00326A3F" w:rsidRPr="00B84981" w:rsidRDefault="00326A3F" w:rsidP="00326A3F">
      <w:pPr>
        <w:pStyle w:val="PropertiPenulis"/>
        <w:jc w:val="center"/>
        <w:rPr>
          <w:rFonts w:asciiTheme="majorBidi" w:hAnsiTheme="majorBidi" w:cstheme="majorBidi"/>
        </w:rPr>
      </w:pPr>
      <w:r w:rsidRPr="00B84981">
        <w:rPr>
          <w:rFonts w:asciiTheme="majorBidi" w:hAnsiTheme="majorBidi" w:cstheme="majorBidi"/>
          <w:lang w:val="en-US"/>
        </w:rPr>
        <w:t xml:space="preserve">a </w:t>
      </w:r>
      <w:r w:rsidRPr="00B84981">
        <w:rPr>
          <w:rFonts w:asciiTheme="majorBidi" w:hAnsiTheme="majorBidi" w:cstheme="majorBidi"/>
        </w:rPr>
        <w:t>Program Studi/Jurusan/Insta</w:t>
      </w:r>
      <w:r w:rsidR="000B762A">
        <w:rPr>
          <w:rFonts w:asciiTheme="majorBidi" w:hAnsiTheme="majorBidi" w:cstheme="majorBidi"/>
        </w:rPr>
        <w:t>nsi, Provinsi,  Kode Pos</w:t>
      </w:r>
      <w:r w:rsidRPr="00B84981">
        <w:rPr>
          <w:rFonts w:asciiTheme="majorBidi" w:hAnsiTheme="majorBidi" w:cstheme="majorBidi"/>
        </w:rPr>
        <w:t xml:space="preserve"> </w:t>
      </w:r>
      <w:r w:rsidRPr="00B84981">
        <w:rPr>
          <w:rFonts w:asciiTheme="majorBidi" w:hAnsiTheme="majorBidi" w:cstheme="majorBidi"/>
          <w:color w:val="FF0000"/>
        </w:rPr>
        <w:t>[Times New Roman 8]</w:t>
      </w:r>
    </w:p>
    <w:p w:rsidR="00326A3F" w:rsidRPr="00B84981" w:rsidRDefault="00326A3F" w:rsidP="00326A3F">
      <w:pPr>
        <w:pStyle w:val="PropertiPenulis"/>
        <w:jc w:val="center"/>
        <w:rPr>
          <w:rFonts w:asciiTheme="majorBidi" w:hAnsiTheme="majorBidi" w:cstheme="majorBidi"/>
        </w:rPr>
      </w:pPr>
      <w:r w:rsidRPr="00B84981">
        <w:rPr>
          <w:rFonts w:asciiTheme="majorBidi" w:hAnsiTheme="majorBidi" w:cstheme="majorBidi"/>
        </w:rPr>
        <w:t>b Program Studi/Jurusan/Instansi, Provinsi,  Kode Po</w:t>
      </w:r>
      <w:r w:rsidR="000B762A">
        <w:rPr>
          <w:rFonts w:asciiTheme="majorBidi" w:hAnsiTheme="majorBidi" w:cstheme="majorBidi"/>
          <w:lang w:val="en-US"/>
        </w:rPr>
        <w:t xml:space="preserve">s </w:t>
      </w:r>
      <w:r w:rsidRPr="00B84981">
        <w:rPr>
          <w:rFonts w:asciiTheme="majorBidi" w:hAnsiTheme="majorBidi" w:cstheme="majorBidi"/>
          <w:color w:val="FF0000"/>
        </w:rPr>
        <w:t>[Times New Roman 8]</w:t>
      </w:r>
    </w:p>
    <w:p w:rsidR="00326A3F" w:rsidRPr="00B84981" w:rsidRDefault="00326A3F" w:rsidP="00326A3F">
      <w:pPr>
        <w:pStyle w:val="PropertiPenulis"/>
        <w:jc w:val="center"/>
        <w:rPr>
          <w:rFonts w:asciiTheme="majorBidi" w:hAnsiTheme="majorBidi" w:cstheme="majorBidi"/>
        </w:rPr>
      </w:pPr>
      <w:r w:rsidRPr="00B84981">
        <w:rPr>
          <w:rFonts w:asciiTheme="majorBidi" w:hAnsiTheme="majorBidi" w:cstheme="majorBidi"/>
        </w:rPr>
        <w:t>c Program Studi/Jurusan/Instansi, Provinsi,  Kode Pos</w:t>
      </w:r>
      <w:r w:rsidR="000B762A">
        <w:rPr>
          <w:rFonts w:asciiTheme="majorBidi" w:hAnsiTheme="majorBidi" w:cstheme="majorBidi"/>
          <w:lang w:val="en-US"/>
        </w:rPr>
        <w:t xml:space="preserve"> </w:t>
      </w:r>
      <w:r w:rsidRPr="00B84981">
        <w:rPr>
          <w:rFonts w:asciiTheme="majorBidi" w:hAnsiTheme="majorBidi" w:cstheme="majorBidi"/>
          <w:color w:val="FF0000"/>
        </w:rPr>
        <w:t>[Times New Roman 8]</w:t>
      </w:r>
    </w:p>
    <w:p w:rsidR="00326A3F" w:rsidRPr="00B84981" w:rsidRDefault="00326A3F" w:rsidP="00326A3F">
      <w:pPr>
        <w:spacing w:after="0"/>
        <w:jc w:val="center"/>
        <w:rPr>
          <w:rFonts w:asciiTheme="majorBidi" w:hAnsiTheme="majorBidi" w:cstheme="majorBidi"/>
          <w:color w:val="E36C0A" w:themeColor="accent6" w:themeShade="BF"/>
        </w:rPr>
      </w:pPr>
    </w:p>
    <w:p w:rsidR="00326A3F" w:rsidRPr="00B84981" w:rsidRDefault="00326A3F" w:rsidP="00326A3F">
      <w:pPr>
        <w:pStyle w:val="PropertiPenulis"/>
        <w:jc w:val="center"/>
        <w:rPr>
          <w:rFonts w:asciiTheme="majorBidi" w:hAnsiTheme="majorBidi" w:cstheme="majorBidi"/>
          <w:color w:val="FF0000"/>
        </w:rPr>
      </w:pPr>
      <w:r w:rsidRPr="00B84981">
        <w:rPr>
          <w:rFonts w:asciiTheme="majorBidi" w:hAnsiTheme="majorBidi" w:cstheme="majorBidi"/>
          <w:vertAlign w:val="superscript"/>
        </w:rPr>
        <w:t>x</w:t>
      </w:r>
      <w:r w:rsidRPr="00B84981">
        <w:rPr>
          <w:rFonts w:asciiTheme="majorBidi" w:hAnsiTheme="majorBidi" w:cstheme="majorBidi"/>
        </w:rPr>
        <w:t xml:space="preserve">Corresponding author: Nama Jalan, Kecamatan/Kelurahan, Kabupaten/Kota, Provinsi, Kode Pos, Negara. E-mail addresses: alamat_email@provider.com </w:t>
      </w:r>
      <w:r w:rsidRPr="00B84981">
        <w:rPr>
          <w:rFonts w:asciiTheme="majorBidi" w:hAnsiTheme="majorBidi" w:cstheme="majorBidi"/>
          <w:color w:val="FF0000"/>
        </w:rPr>
        <w:t>[Times New Roman 8]</w:t>
      </w:r>
    </w:p>
    <w:p w:rsidR="00326A3F" w:rsidRDefault="00326A3F" w:rsidP="0009609F">
      <w:pPr>
        <w:spacing w:after="0"/>
        <w:jc w:val="both"/>
        <w:rPr>
          <w:rFonts w:asciiTheme="majorBidi" w:hAnsiTheme="majorBidi" w:cstheme="majorBidi"/>
          <w:color w:val="E36C0A" w:themeColor="accent6" w:themeShade="BF"/>
        </w:rPr>
      </w:pPr>
    </w:p>
    <w:p w:rsidR="0009609F" w:rsidRPr="0009609F" w:rsidRDefault="0009609F" w:rsidP="0009609F">
      <w:pPr>
        <w:jc w:val="both"/>
        <w:rPr>
          <w:rFonts w:asciiTheme="majorBidi" w:hAnsiTheme="majorBidi" w:cstheme="majorBidi"/>
          <w:b/>
          <w:sz w:val="24"/>
          <w:szCs w:val="24"/>
        </w:rPr>
      </w:pPr>
      <w:r w:rsidRPr="0009609F">
        <w:rPr>
          <w:rFonts w:asciiTheme="majorBidi" w:hAnsiTheme="majorBidi" w:cstheme="majorBidi"/>
          <w:b/>
          <w:sz w:val="24"/>
          <w:szCs w:val="24"/>
        </w:rPr>
        <w:t xml:space="preserve">ABSTRAK : JUDUL PENELITIAN DALAM BAHASA INDONESIA. </w:t>
      </w:r>
      <w:r w:rsidRPr="0009609F">
        <w:rPr>
          <w:rFonts w:asciiTheme="majorBidi" w:hAnsiTheme="majorBidi" w:cstheme="majorBidi"/>
          <w:sz w:val="24"/>
          <w:szCs w:val="24"/>
        </w:rPr>
        <w:t xml:space="preserve">Abstrak dalam Bahasa Indonesia harus ditulis hanya dalam satu paragraf. Abstrak sebanyak- banyaknya berisi </w:t>
      </w:r>
      <w:r w:rsidRPr="0009609F">
        <w:rPr>
          <w:rFonts w:asciiTheme="majorBidi" w:hAnsiTheme="majorBidi" w:cstheme="majorBidi"/>
          <w:sz w:val="24"/>
          <w:szCs w:val="24"/>
          <w:lang w:val="id-ID"/>
        </w:rPr>
        <w:t>200</w:t>
      </w:r>
      <w:r w:rsidRPr="0009609F">
        <w:rPr>
          <w:rFonts w:asciiTheme="majorBidi" w:hAnsiTheme="majorBidi" w:cstheme="majorBidi"/>
          <w:sz w:val="24"/>
          <w:szCs w:val="24"/>
        </w:rPr>
        <w:t xml:space="preserve"> kata dan terdiri dari kalimat-kalimat yang setidaknya berisi latar belakang, tujuan penulisan, metodologi penelitian, hasil penelitian, dan simpulan.  Setelah abstrak, Penulis wajib menuliskan 3 sampai 5 kata kunci tentang artikelnya. </w:t>
      </w:r>
      <w:r w:rsidRPr="0009609F">
        <w:rPr>
          <w:rFonts w:asciiTheme="majorBidi" w:hAnsiTheme="majorBidi" w:cstheme="majorBidi"/>
          <w:color w:val="FF0000"/>
          <w:sz w:val="24"/>
          <w:szCs w:val="24"/>
        </w:rPr>
        <w:t>[times new roman 12 ]</w:t>
      </w:r>
    </w:p>
    <w:p w:rsidR="0009609F" w:rsidRPr="00B84981" w:rsidRDefault="0009609F" w:rsidP="0009609F">
      <w:pPr>
        <w:spacing w:after="0"/>
        <w:rPr>
          <w:rFonts w:asciiTheme="majorBidi" w:hAnsiTheme="majorBidi" w:cstheme="majorBidi"/>
        </w:rPr>
      </w:pPr>
      <w:r w:rsidRPr="00B84981">
        <w:rPr>
          <w:rFonts w:asciiTheme="majorBidi" w:hAnsiTheme="majorBidi" w:cstheme="majorBidi"/>
          <w:i/>
        </w:rPr>
        <w:t>Kata kunci</w:t>
      </w:r>
      <w:r w:rsidRPr="00B84981">
        <w:rPr>
          <w:rFonts w:asciiTheme="majorBidi" w:hAnsiTheme="majorBidi" w:cstheme="majorBidi"/>
        </w:rPr>
        <w:t xml:space="preserve">: </w:t>
      </w:r>
      <w:r w:rsidRPr="00B84981">
        <w:rPr>
          <w:rFonts w:asciiTheme="majorBidi" w:hAnsiTheme="majorBidi" w:cstheme="majorBidi"/>
          <w:lang w:val="id-ID"/>
        </w:rPr>
        <w:t>kata kunci 1; kata 2; kata 3; kata 4; kata 5</w:t>
      </w:r>
    </w:p>
    <w:p w:rsidR="0009609F" w:rsidRPr="00B84981" w:rsidRDefault="0009609F" w:rsidP="00326A3F">
      <w:pPr>
        <w:spacing w:after="0"/>
        <w:jc w:val="center"/>
        <w:rPr>
          <w:rFonts w:asciiTheme="majorBidi" w:hAnsiTheme="majorBidi" w:cstheme="majorBidi"/>
          <w:color w:val="E36C0A" w:themeColor="accent6" w:themeShade="BF"/>
        </w:rPr>
      </w:pPr>
    </w:p>
    <w:p w:rsidR="007F3AA9" w:rsidRPr="0009609F" w:rsidRDefault="0009609F" w:rsidP="0009609F">
      <w:pPr>
        <w:jc w:val="both"/>
        <w:rPr>
          <w:rFonts w:asciiTheme="majorBidi" w:hAnsiTheme="majorBidi" w:cstheme="majorBidi"/>
          <w:b/>
          <w:sz w:val="24"/>
          <w:szCs w:val="24"/>
        </w:rPr>
      </w:pPr>
      <w:r w:rsidRPr="0009609F">
        <w:rPr>
          <w:rFonts w:asciiTheme="majorBidi" w:hAnsiTheme="majorBidi" w:cstheme="majorBidi"/>
          <w:b/>
          <w:sz w:val="24"/>
          <w:szCs w:val="24"/>
        </w:rPr>
        <w:t xml:space="preserve">ABSTRACT : </w:t>
      </w:r>
      <w:r w:rsidRPr="0009609F">
        <w:rPr>
          <w:rFonts w:asciiTheme="majorBidi" w:hAnsiTheme="majorBidi" w:cstheme="majorBidi"/>
          <w:b/>
          <w:sz w:val="24"/>
          <w:szCs w:val="36"/>
        </w:rPr>
        <w:t>TITLE OF THE ARTICLES IN ENGLISH TRANSLATION</w:t>
      </w:r>
      <w:r w:rsidR="007F3AA9" w:rsidRPr="0009609F">
        <w:rPr>
          <w:rFonts w:asciiTheme="majorBidi" w:hAnsiTheme="majorBidi" w:cstheme="majorBidi"/>
          <w:color w:val="FF0000"/>
          <w:sz w:val="24"/>
          <w:szCs w:val="36"/>
        </w:rPr>
        <w:t xml:space="preserve">. </w:t>
      </w:r>
      <w:r w:rsidR="007F3AA9" w:rsidRPr="0009609F">
        <w:rPr>
          <w:rFonts w:asciiTheme="majorBidi" w:hAnsiTheme="majorBidi" w:cstheme="majorBidi"/>
          <w:sz w:val="24"/>
          <w:szCs w:val="36"/>
        </w:rPr>
        <w:t xml:space="preserve">Abstract in English language should be written only in one paragraph. The abstract in English must be an original translation and not a copy-paste translation of Abstract in Bahasa Indonesia from translator application/software like Google Translator, Rekso Translator, etc since it may result on semantic deviation. The abstract should be less than </w:t>
      </w:r>
      <w:r w:rsidR="007F3AA9" w:rsidRPr="0009609F">
        <w:rPr>
          <w:rFonts w:asciiTheme="majorBidi" w:hAnsiTheme="majorBidi" w:cstheme="majorBidi"/>
          <w:sz w:val="24"/>
          <w:szCs w:val="36"/>
          <w:lang w:val="id-ID"/>
        </w:rPr>
        <w:t xml:space="preserve">200 </w:t>
      </w:r>
      <w:r w:rsidR="007F3AA9" w:rsidRPr="0009609F">
        <w:rPr>
          <w:rFonts w:asciiTheme="majorBidi" w:hAnsiTheme="majorBidi" w:cstheme="majorBidi"/>
          <w:sz w:val="24"/>
          <w:szCs w:val="36"/>
        </w:rPr>
        <w:t>words. It consists of sentences which at least describing background of study, purpose of writing the article,  research methodology, results and findings, and conclusions.</w:t>
      </w:r>
    </w:p>
    <w:p w:rsidR="007F3AA9" w:rsidRPr="00B84981" w:rsidRDefault="007F3AA9" w:rsidP="007F3AA9">
      <w:pPr>
        <w:rPr>
          <w:rFonts w:asciiTheme="majorBidi" w:hAnsiTheme="majorBidi" w:cstheme="majorBidi"/>
        </w:rPr>
      </w:pPr>
      <w:r w:rsidRPr="00B84981">
        <w:rPr>
          <w:rFonts w:asciiTheme="majorBidi" w:hAnsiTheme="majorBidi" w:cstheme="majorBidi"/>
          <w:i/>
        </w:rPr>
        <w:t>Keywords</w:t>
      </w:r>
      <w:r w:rsidRPr="00B84981">
        <w:rPr>
          <w:rFonts w:asciiTheme="majorBidi" w:hAnsiTheme="majorBidi" w:cstheme="majorBidi"/>
        </w:rPr>
        <w:t xml:space="preserve">: </w:t>
      </w:r>
      <w:r w:rsidRPr="00B84981">
        <w:rPr>
          <w:rFonts w:asciiTheme="majorBidi" w:hAnsiTheme="majorBidi" w:cstheme="majorBidi"/>
          <w:lang w:val="id-ID"/>
        </w:rPr>
        <w:t>keyword 1; keyword 2; keyword 3; keyword 4; keyword 5</w:t>
      </w:r>
      <w:bookmarkStart w:id="0" w:name="_GoBack"/>
      <w:bookmarkEnd w:id="0"/>
    </w:p>
    <w:p w:rsidR="009349B6" w:rsidRPr="00B84981" w:rsidRDefault="009349B6" w:rsidP="007F3AA9">
      <w:pPr>
        <w:spacing w:after="0"/>
        <w:rPr>
          <w:rFonts w:asciiTheme="majorBidi" w:hAnsiTheme="majorBidi" w:cstheme="majorBidi"/>
        </w:rPr>
      </w:pPr>
    </w:p>
    <w:p w:rsidR="009349B6" w:rsidRPr="00B84981" w:rsidRDefault="009349B6" w:rsidP="009349B6">
      <w:pPr>
        <w:pStyle w:val="ListParagraph"/>
        <w:numPr>
          <w:ilvl w:val="0"/>
          <w:numId w:val="1"/>
        </w:numPr>
        <w:ind w:left="284" w:hanging="284"/>
        <w:rPr>
          <w:rFonts w:asciiTheme="majorBidi" w:hAnsiTheme="majorBidi" w:cstheme="majorBidi"/>
          <w:b/>
        </w:rPr>
      </w:pPr>
      <w:r w:rsidRPr="00B84981">
        <w:rPr>
          <w:rFonts w:asciiTheme="majorBidi" w:hAnsiTheme="majorBidi" w:cstheme="majorBidi"/>
          <w:b/>
        </w:rPr>
        <w:t>Pendahuluan/Introduction</w:t>
      </w:r>
    </w:p>
    <w:p w:rsidR="009349B6" w:rsidRPr="00B84981" w:rsidRDefault="009349B6" w:rsidP="009349B6">
      <w:pPr>
        <w:pStyle w:val="Paragrafdalamisi"/>
        <w:rPr>
          <w:rFonts w:asciiTheme="majorBidi" w:hAnsiTheme="majorBidi" w:cstheme="majorBidi"/>
          <w:b/>
        </w:rPr>
      </w:pPr>
      <w:r w:rsidRPr="00B84981">
        <w:rPr>
          <w:rFonts w:asciiTheme="majorBidi" w:hAnsiTheme="majorBidi" w:cstheme="majorBidi"/>
        </w:rPr>
        <w:t xml:space="preserve">State the objectives of the study and provide an adequate background, avoiding a detailed literature survey or to describe the results. Kalimat pada paragraph ini ditulis menjorok kedalam satu tab. Dst. </w:t>
      </w:r>
      <w:r w:rsidRPr="00B84981">
        <w:rPr>
          <w:rFonts w:asciiTheme="majorBidi" w:hAnsiTheme="majorBidi" w:cstheme="majorBidi"/>
          <w:b/>
        </w:rPr>
        <w:t>Format sitasi menggunakan sistem APA (American Psychology Assosiation) (Nama, Tahun). Direkomendasikan dengan reference manager mendeley/endnote/zotero</w:t>
      </w:r>
    </w:p>
    <w:p w:rsidR="009349B6" w:rsidRPr="00B84981" w:rsidRDefault="009349B6" w:rsidP="009349B6">
      <w:pPr>
        <w:pStyle w:val="Paragrafdalamisi"/>
        <w:rPr>
          <w:rFonts w:asciiTheme="majorBidi" w:hAnsiTheme="majorBidi" w:cstheme="majorBidi"/>
          <w:color w:val="FF0000"/>
          <w:lang w:val="en-US"/>
        </w:rPr>
      </w:pPr>
      <w:r w:rsidRPr="00B84981">
        <w:rPr>
          <w:rFonts w:asciiTheme="majorBidi" w:hAnsiTheme="majorBidi" w:cstheme="majorBidi"/>
          <w:color w:val="FF0000"/>
        </w:rPr>
        <w:t>[times new roman, 12, 1,5 spasi, tanpa space paragraf]</w:t>
      </w:r>
    </w:p>
    <w:p w:rsidR="009349B6" w:rsidRPr="00B84981" w:rsidRDefault="009349B6" w:rsidP="009349B6">
      <w:pPr>
        <w:pStyle w:val="Paragrafdalamisi"/>
        <w:rPr>
          <w:rFonts w:asciiTheme="majorBidi" w:hAnsiTheme="majorBidi" w:cstheme="majorBidi"/>
          <w:color w:val="FF0000"/>
          <w:lang w:val="en-US"/>
        </w:rPr>
      </w:pPr>
    </w:p>
    <w:p w:rsidR="009349B6" w:rsidRPr="00B84981" w:rsidRDefault="009349B6" w:rsidP="009349B6">
      <w:pPr>
        <w:pStyle w:val="ListParagraph"/>
        <w:numPr>
          <w:ilvl w:val="0"/>
          <w:numId w:val="1"/>
        </w:numPr>
        <w:ind w:left="284" w:hanging="284"/>
        <w:rPr>
          <w:rFonts w:asciiTheme="majorBidi" w:hAnsiTheme="majorBidi" w:cstheme="majorBidi"/>
          <w:b/>
        </w:rPr>
      </w:pPr>
      <w:r w:rsidRPr="00B84981">
        <w:rPr>
          <w:rFonts w:asciiTheme="majorBidi" w:hAnsiTheme="majorBidi" w:cstheme="majorBidi"/>
          <w:b/>
        </w:rPr>
        <w:t>Metode Penelitian/Method</w:t>
      </w:r>
    </w:p>
    <w:p w:rsidR="009349B6" w:rsidRPr="00B84981" w:rsidRDefault="009349B6" w:rsidP="009349B6">
      <w:pPr>
        <w:pStyle w:val="Paragrafdalamisi"/>
        <w:rPr>
          <w:rFonts w:asciiTheme="majorBidi" w:hAnsiTheme="majorBidi" w:cstheme="majorBidi"/>
        </w:rPr>
      </w:pPr>
      <w:r w:rsidRPr="00B84981">
        <w:rPr>
          <w:rFonts w:asciiTheme="majorBidi" w:hAnsiTheme="majorBidi" w:cstheme="majorBidi"/>
        </w:rPr>
        <w:t xml:space="preserve">Materials and methods should include relevant details on the materials and experimental design and techniques so that the experiments can be repeated. Names of products and manufacturers should be included only if alternate sources are deemed unsatisfactory. Novel </w:t>
      </w:r>
      <w:r w:rsidRPr="00B84981">
        <w:rPr>
          <w:rFonts w:asciiTheme="majorBidi" w:hAnsiTheme="majorBidi" w:cstheme="majorBidi"/>
        </w:rPr>
        <w:lastRenderedPageBreak/>
        <w:t xml:space="preserve">experimental should be described in detail. If previous researcher method is used, please describe briefly that method and describe in detail if you make any modification to the procedure. </w:t>
      </w:r>
    </w:p>
    <w:p w:rsidR="009349B6" w:rsidRPr="00B84981" w:rsidRDefault="009349B6" w:rsidP="009349B6">
      <w:pPr>
        <w:pStyle w:val="Paragrafdalamisi"/>
        <w:rPr>
          <w:rFonts w:asciiTheme="majorBidi" w:hAnsiTheme="majorBidi" w:cstheme="majorBidi"/>
          <w:b/>
          <w:lang w:val="en-US"/>
        </w:rPr>
      </w:pPr>
      <w:r w:rsidRPr="00B84981">
        <w:rPr>
          <w:rFonts w:asciiTheme="majorBidi" w:hAnsiTheme="majorBidi" w:cstheme="majorBidi"/>
        </w:rPr>
        <w:t>Bagian ini menguraikan metode seleksi dan pengumpulan data,   pengukuran     dan     definisi</w:t>
      </w:r>
      <w:r w:rsidRPr="00B84981">
        <w:rPr>
          <w:rFonts w:asciiTheme="majorBidi" w:hAnsiTheme="majorBidi" w:cstheme="majorBidi"/>
          <w:lang w:val="en-US"/>
        </w:rPr>
        <w:t xml:space="preserve"> </w:t>
      </w:r>
      <w:r w:rsidRPr="00B84981">
        <w:rPr>
          <w:rFonts w:asciiTheme="majorBidi" w:hAnsiTheme="majorBidi" w:cstheme="majorBidi"/>
        </w:rPr>
        <w:t xml:space="preserve">operasional variable, dan metode analisis data. Sama seperti   bagian   ke   dua   di   atas,   sejak   paragraph pertama, kalimat pertamanya juga ditulis menjorok ke dalam satu tabulasi. </w:t>
      </w:r>
      <w:r w:rsidRPr="00B84981">
        <w:rPr>
          <w:rFonts w:asciiTheme="majorBidi" w:hAnsiTheme="majorBidi" w:cstheme="majorBidi"/>
          <w:b/>
        </w:rPr>
        <w:t>Format sitasi menggunakan sistem APA (American Psychology Assosiation) (Nama, Tahun). Direkomendasikan dengan reference manager mendeley/endnote/zotero</w:t>
      </w:r>
      <w:r w:rsidRPr="00B84981">
        <w:rPr>
          <w:rFonts w:asciiTheme="majorBidi" w:hAnsiTheme="majorBidi" w:cstheme="majorBidi"/>
          <w:b/>
          <w:lang w:val="en-US"/>
        </w:rPr>
        <w:t>.</w:t>
      </w:r>
    </w:p>
    <w:p w:rsidR="009349B6" w:rsidRPr="00B84981" w:rsidRDefault="009349B6" w:rsidP="009349B6">
      <w:pPr>
        <w:pStyle w:val="Paragrafdalamisi"/>
        <w:ind w:firstLine="0"/>
        <w:rPr>
          <w:rFonts w:asciiTheme="majorBidi" w:hAnsiTheme="majorBidi" w:cstheme="majorBidi"/>
          <w:b/>
        </w:rPr>
      </w:pPr>
      <w:r w:rsidRPr="00B84981">
        <w:rPr>
          <w:rFonts w:asciiTheme="majorBidi" w:hAnsiTheme="majorBidi" w:cstheme="majorBidi"/>
          <w:b/>
        </w:rPr>
        <w:t xml:space="preserve">2.1 Sub Judul </w:t>
      </w:r>
      <w:r w:rsidRPr="00B84981">
        <w:rPr>
          <w:rFonts w:asciiTheme="majorBidi" w:hAnsiTheme="majorBidi" w:cstheme="majorBidi"/>
          <w:color w:val="FF0000"/>
        </w:rPr>
        <w:t>[Times New Roman, 12, Bold)</w:t>
      </w:r>
    </w:p>
    <w:p w:rsidR="009349B6" w:rsidRPr="00B84981" w:rsidRDefault="009349B6" w:rsidP="009349B6">
      <w:pPr>
        <w:pStyle w:val="Paragrafdalamisi"/>
        <w:ind w:firstLine="0"/>
        <w:rPr>
          <w:rFonts w:asciiTheme="majorBidi" w:hAnsiTheme="majorBidi" w:cstheme="majorBidi"/>
          <w:b/>
        </w:rPr>
      </w:pPr>
      <w:r w:rsidRPr="00B84981">
        <w:rPr>
          <w:rFonts w:asciiTheme="majorBidi" w:hAnsiTheme="majorBidi" w:cstheme="majorBidi"/>
          <w:b/>
        </w:rPr>
        <w:t>2.2 Statistical Analysis / Analisis Statistik</w:t>
      </w:r>
    </w:p>
    <w:p w:rsidR="009349B6" w:rsidRPr="00B84981" w:rsidRDefault="009349B6" w:rsidP="009349B6">
      <w:pPr>
        <w:pStyle w:val="Paragrafdalamisi"/>
        <w:rPr>
          <w:rFonts w:asciiTheme="majorBidi" w:hAnsiTheme="majorBidi" w:cstheme="majorBidi"/>
        </w:rPr>
      </w:pPr>
      <w:r w:rsidRPr="00B84981">
        <w:rPr>
          <w:rFonts w:asciiTheme="majorBidi" w:hAnsiTheme="majorBidi" w:cstheme="majorBidi"/>
        </w:rPr>
        <w:t xml:space="preserve">Give statistical analysis if any with sypes of softwares </w:t>
      </w:r>
    </w:p>
    <w:p w:rsidR="0023367D" w:rsidRPr="00B84981" w:rsidRDefault="0023367D" w:rsidP="0023367D">
      <w:pPr>
        <w:pStyle w:val="ListParagraph"/>
        <w:numPr>
          <w:ilvl w:val="0"/>
          <w:numId w:val="1"/>
        </w:numPr>
        <w:ind w:left="284" w:hanging="284"/>
        <w:rPr>
          <w:rFonts w:asciiTheme="majorBidi" w:hAnsiTheme="majorBidi" w:cstheme="majorBidi"/>
          <w:b/>
        </w:rPr>
      </w:pPr>
      <w:r w:rsidRPr="00B84981">
        <w:rPr>
          <w:rFonts w:asciiTheme="majorBidi" w:hAnsiTheme="majorBidi" w:cstheme="majorBidi"/>
          <w:b/>
        </w:rPr>
        <w:t>Hasil dan Pembahasan/Result and Discussion</w:t>
      </w:r>
    </w:p>
    <w:p w:rsidR="0023367D" w:rsidRPr="00B84981" w:rsidRDefault="0023367D" w:rsidP="0023367D">
      <w:pPr>
        <w:pStyle w:val="Paragrafdalamisi"/>
        <w:rPr>
          <w:rFonts w:asciiTheme="majorBidi" w:hAnsiTheme="majorBidi" w:cstheme="majorBidi"/>
          <w:shd w:val="clear" w:color="auto" w:fill="FFFFFF"/>
        </w:rPr>
      </w:pPr>
      <w:r w:rsidRPr="00B84981">
        <w:rPr>
          <w:rFonts w:asciiTheme="majorBidi" w:hAnsiTheme="majorBidi" w:cstheme="majorBidi"/>
          <w:shd w:val="clear" w:color="auto" w:fill="FFFFFF"/>
        </w:rPr>
        <w:t xml:space="preserve">Bagian ini  menjelaskan data riset dan deskripsi statistic yang diperlukan. Sama seperti bagian ke dua di atas, sejak paragraph pertama, kalimat pertamanya juga ditulis menjorok ke dalam satu tabulasi.These should be presented precisely without discussion of their importance. Do not duplicate information contained in tables and figures. This should directly relate to the results of the study. Do not provide a general review of the topic. </w:t>
      </w:r>
    </w:p>
    <w:p w:rsidR="0023367D" w:rsidRPr="00B84981" w:rsidRDefault="0023367D" w:rsidP="0023367D">
      <w:pPr>
        <w:pStyle w:val="Paragrafdalamisi"/>
        <w:ind w:firstLine="0"/>
        <w:rPr>
          <w:rFonts w:asciiTheme="majorBidi" w:hAnsiTheme="majorBidi" w:cstheme="majorBidi"/>
          <w:b/>
        </w:rPr>
      </w:pPr>
      <w:r w:rsidRPr="00B84981">
        <w:rPr>
          <w:rFonts w:asciiTheme="majorBidi" w:hAnsiTheme="majorBidi" w:cstheme="majorBidi"/>
          <w:b/>
        </w:rPr>
        <w:t xml:space="preserve">3.1 Sub Judul </w:t>
      </w:r>
      <w:r w:rsidRPr="00B84981">
        <w:rPr>
          <w:rFonts w:asciiTheme="majorBidi" w:hAnsiTheme="majorBidi" w:cstheme="majorBidi"/>
          <w:color w:val="FF0000"/>
        </w:rPr>
        <w:t>[Times New Roman, 12, Bold)</w:t>
      </w:r>
    </w:p>
    <w:p w:rsidR="009349B6" w:rsidRPr="00B84981" w:rsidRDefault="0023367D" w:rsidP="0023367D">
      <w:pPr>
        <w:pStyle w:val="Paragrafdalamisi"/>
        <w:rPr>
          <w:rFonts w:asciiTheme="majorBidi" w:hAnsiTheme="majorBidi" w:cstheme="majorBidi"/>
          <w:b/>
          <w:lang w:val="en-US"/>
        </w:rPr>
      </w:pPr>
      <w:r w:rsidRPr="00B84981">
        <w:rPr>
          <w:rFonts w:asciiTheme="majorBidi" w:hAnsiTheme="majorBidi" w:cstheme="majorBidi"/>
          <w:shd w:val="clear" w:color="auto" w:fill="FFFFFF"/>
        </w:rPr>
        <w:t>These should be presented precisely without discussion of their importance. Do not duplicate information contained in tables and figures. This should directly relate to the results of the study. Do not provide a general review of the topic</w:t>
      </w:r>
      <w:r w:rsidRPr="00B84981">
        <w:rPr>
          <w:rFonts w:asciiTheme="majorBidi" w:hAnsiTheme="majorBidi" w:cstheme="majorBidi"/>
          <w:b/>
        </w:rPr>
        <w:t>Format sitasi menggunakan sistem APA (American Psychology Assosiation) (Nama, Tahun). Direkomendasikan dengan reference manager mendeley/endnote/zotero</w:t>
      </w:r>
      <w:r w:rsidRPr="00B84981">
        <w:rPr>
          <w:rFonts w:asciiTheme="majorBidi" w:hAnsiTheme="majorBidi" w:cstheme="majorBidi"/>
          <w:b/>
          <w:lang w:val="en-US"/>
        </w:rPr>
        <w:t>.</w:t>
      </w:r>
    </w:p>
    <w:p w:rsidR="0023367D" w:rsidRPr="00B84981" w:rsidRDefault="0023367D" w:rsidP="0023367D">
      <w:pPr>
        <w:pStyle w:val="Paragrafdalamisi"/>
        <w:rPr>
          <w:rFonts w:asciiTheme="majorBidi" w:hAnsiTheme="majorBidi" w:cstheme="majorBidi"/>
          <w:b/>
          <w:lang w:val="en-US"/>
        </w:rPr>
      </w:pPr>
    </w:p>
    <w:p w:rsidR="0023367D" w:rsidRPr="00B84981" w:rsidRDefault="0023367D" w:rsidP="0023367D">
      <w:pPr>
        <w:pStyle w:val="Paragrafdalamisi"/>
        <w:rPr>
          <w:rFonts w:asciiTheme="majorBidi" w:hAnsiTheme="majorBidi" w:cstheme="majorBidi"/>
          <w:b/>
          <w:lang w:val="en-US"/>
        </w:rPr>
      </w:pPr>
    </w:p>
    <w:p w:rsidR="0023367D" w:rsidRPr="00B84981" w:rsidRDefault="0023367D" w:rsidP="0023367D">
      <w:pPr>
        <w:pStyle w:val="Paragrafdalamisi"/>
        <w:rPr>
          <w:rFonts w:asciiTheme="majorBidi" w:hAnsiTheme="majorBidi" w:cstheme="majorBidi"/>
          <w:b/>
          <w:lang w:val="en-US"/>
        </w:rPr>
      </w:pPr>
    </w:p>
    <w:p w:rsidR="0023367D" w:rsidRPr="00B84981" w:rsidRDefault="0023367D" w:rsidP="0023367D">
      <w:pPr>
        <w:pStyle w:val="Paragrafdalamisi"/>
        <w:rPr>
          <w:rFonts w:asciiTheme="majorBidi" w:hAnsiTheme="majorBidi" w:cstheme="majorBidi"/>
          <w:b/>
          <w:lang w:val="en-US"/>
        </w:rPr>
      </w:pPr>
    </w:p>
    <w:p w:rsidR="0023367D" w:rsidRPr="00B84981" w:rsidRDefault="0023367D" w:rsidP="0023367D">
      <w:pPr>
        <w:pStyle w:val="Paragrafdalamisi"/>
        <w:rPr>
          <w:rFonts w:asciiTheme="majorBidi" w:hAnsiTheme="majorBidi" w:cstheme="majorBidi"/>
          <w:b/>
          <w:lang w:val="en-US"/>
        </w:rPr>
      </w:pPr>
    </w:p>
    <w:p w:rsidR="0023367D" w:rsidRPr="00B84981" w:rsidRDefault="0023367D" w:rsidP="0023367D">
      <w:pPr>
        <w:pStyle w:val="Paragrafdalamisi"/>
        <w:ind w:firstLine="0"/>
        <w:rPr>
          <w:rFonts w:asciiTheme="majorBidi" w:hAnsiTheme="majorBidi" w:cstheme="majorBidi"/>
          <w:b/>
        </w:rPr>
      </w:pPr>
      <w:r w:rsidRPr="00B84981">
        <w:rPr>
          <w:rFonts w:asciiTheme="majorBidi" w:hAnsiTheme="majorBidi" w:cstheme="majorBidi"/>
          <w:b/>
        </w:rPr>
        <w:t xml:space="preserve">3.2 Sub Judul </w:t>
      </w:r>
      <w:r w:rsidRPr="00B84981">
        <w:rPr>
          <w:rFonts w:asciiTheme="majorBidi" w:hAnsiTheme="majorBidi" w:cstheme="majorBidi"/>
          <w:color w:val="FF0000"/>
        </w:rPr>
        <w:t>[Times New Roman, 12, Bold)</w:t>
      </w:r>
    </w:p>
    <w:p w:rsidR="0023367D" w:rsidRPr="00B84981" w:rsidRDefault="0023367D" w:rsidP="0023367D">
      <w:pPr>
        <w:autoSpaceDE w:val="0"/>
        <w:autoSpaceDN w:val="0"/>
        <w:adjustRightInd w:val="0"/>
        <w:ind w:firstLine="360"/>
        <w:jc w:val="center"/>
        <w:rPr>
          <w:rFonts w:asciiTheme="majorBidi" w:hAnsiTheme="majorBidi" w:cstheme="majorBidi"/>
          <w:szCs w:val="24"/>
        </w:rPr>
      </w:pPr>
      <w:r w:rsidRPr="00B84981">
        <w:rPr>
          <w:rFonts w:asciiTheme="majorBidi" w:hAnsiTheme="majorBidi" w:cstheme="majorBidi"/>
          <w:noProof/>
          <w:szCs w:val="24"/>
        </w:rPr>
        <w:lastRenderedPageBreak/>
        <w:drawing>
          <wp:inline distT="0" distB="0" distL="0" distR="0">
            <wp:extent cx="2009775" cy="19050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1905000"/>
                    </a:xfrm>
                    <a:prstGeom prst="rect">
                      <a:avLst/>
                    </a:prstGeom>
                    <a:noFill/>
                    <a:ln w="9525">
                      <a:noFill/>
                      <a:miter lim="800000"/>
                      <a:headEnd/>
                      <a:tailEnd/>
                    </a:ln>
                  </pic:spPr>
                </pic:pic>
              </a:graphicData>
            </a:graphic>
          </wp:inline>
        </w:drawing>
      </w:r>
    </w:p>
    <w:p w:rsidR="0023367D" w:rsidRPr="00B84981" w:rsidRDefault="00AE1071" w:rsidP="0023367D">
      <w:pPr>
        <w:pStyle w:val="JudulGambar"/>
        <w:rPr>
          <w:rFonts w:asciiTheme="majorBidi" w:hAnsiTheme="majorBidi" w:cstheme="majorBidi"/>
          <w:color w:val="FF0000"/>
        </w:rPr>
      </w:pPr>
      <w:r w:rsidRPr="00B84981">
        <w:rPr>
          <w:rFonts w:asciiTheme="majorBidi" w:hAnsiTheme="majorBidi" w:cstheme="majorBidi"/>
          <w:lang w:val="en-US"/>
        </w:rPr>
        <w:t xml:space="preserve">Gambar </w:t>
      </w:r>
      <w:r w:rsidR="0023367D" w:rsidRPr="00B84981">
        <w:rPr>
          <w:rFonts w:asciiTheme="majorBidi" w:hAnsiTheme="majorBidi" w:cstheme="majorBidi"/>
        </w:rPr>
        <w:t xml:space="preserve"> 1. Sperm assay using </w:t>
      </w:r>
      <w:r w:rsidR="0023367D" w:rsidRPr="00B84981">
        <w:rPr>
          <w:rFonts w:asciiTheme="majorBidi" w:hAnsiTheme="majorBidi" w:cstheme="majorBidi"/>
          <w:i/>
        </w:rPr>
        <w:t xml:space="preserve">Halomax </w:t>
      </w:r>
      <w:r w:rsidR="0023367D" w:rsidRPr="00B84981">
        <w:rPr>
          <w:rFonts w:asciiTheme="majorBidi" w:hAnsiTheme="majorBidi" w:cstheme="majorBidi"/>
        </w:rPr>
        <w:t>kit to detect DNA fragmentation. Please use scale bar.</w:t>
      </w:r>
      <w:r w:rsidR="0023367D" w:rsidRPr="00B84981">
        <w:rPr>
          <w:rFonts w:asciiTheme="majorBidi" w:hAnsiTheme="majorBidi" w:cstheme="majorBidi"/>
          <w:color w:val="FF0000"/>
        </w:rPr>
        <w:t>[judul gambar times new roman 10, tampilan ditengah/center]</w:t>
      </w:r>
    </w:p>
    <w:p w:rsidR="00AE1071" w:rsidRPr="00B84981" w:rsidRDefault="00AE1071" w:rsidP="00AE1071">
      <w:pPr>
        <w:autoSpaceDE w:val="0"/>
        <w:autoSpaceDN w:val="0"/>
        <w:adjustRightInd w:val="0"/>
        <w:jc w:val="center"/>
        <w:rPr>
          <w:rFonts w:asciiTheme="majorBidi" w:hAnsiTheme="majorBidi" w:cstheme="majorBidi"/>
          <w:color w:val="FF0000"/>
          <w:sz w:val="20"/>
          <w:szCs w:val="20"/>
        </w:rPr>
      </w:pPr>
      <w:r w:rsidRPr="00B84981">
        <w:rPr>
          <w:rFonts w:asciiTheme="majorBidi" w:hAnsiTheme="majorBidi" w:cstheme="majorBidi"/>
          <w:sz w:val="20"/>
          <w:szCs w:val="20"/>
        </w:rPr>
        <w:t>Table 1. Hubungan Jumlah Paritas dengan Kasus Pre Eklamsi</w:t>
      </w:r>
      <w:r w:rsidRPr="00B84981">
        <w:rPr>
          <w:rFonts w:asciiTheme="majorBidi" w:hAnsiTheme="majorBidi" w:cstheme="majorBidi"/>
          <w:color w:val="FF0000"/>
          <w:sz w:val="20"/>
          <w:szCs w:val="20"/>
        </w:rPr>
        <w:t xml:space="preserve"> [judul tabel times new roman 10, tampilan rata kanan kiri/justify],</w:t>
      </w:r>
    </w:p>
    <w:tbl>
      <w:tblPr>
        <w:tblStyle w:val="TableGrid"/>
        <w:tblW w:w="0" w:type="auto"/>
        <w:jc w:val="center"/>
        <w:tblInd w:w="1809" w:type="dxa"/>
        <w:tblBorders>
          <w:left w:val="none" w:sz="0" w:space="0" w:color="auto"/>
          <w:right w:val="none" w:sz="0" w:space="0" w:color="auto"/>
          <w:insideH w:val="single" w:sz="4" w:space="0" w:color="auto"/>
          <w:insideV w:val="none" w:sz="0" w:space="0" w:color="auto"/>
        </w:tblBorders>
        <w:tblLook w:val="04A0"/>
      </w:tblPr>
      <w:tblGrid>
        <w:gridCol w:w="1787"/>
        <w:gridCol w:w="874"/>
        <w:gridCol w:w="840"/>
        <w:gridCol w:w="894"/>
        <w:gridCol w:w="850"/>
        <w:gridCol w:w="1559"/>
      </w:tblGrid>
      <w:tr w:rsidR="009C17CA" w:rsidRPr="00B84981" w:rsidTr="009C17CA">
        <w:trPr>
          <w:trHeight w:val="283"/>
          <w:jc w:val="center"/>
        </w:trPr>
        <w:tc>
          <w:tcPr>
            <w:tcW w:w="1787" w:type="dxa"/>
            <w:vMerge w:val="restart"/>
            <w:vAlign w:val="center"/>
          </w:tcPr>
          <w:p w:rsidR="009C17CA" w:rsidRPr="00B84981" w:rsidRDefault="009C17CA" w:rsidP="009C17CA">
            <w:pPr>
              <w:autoSpaceDE w:val="0"/>
              <w:autoSpaceDN w:val="0"/>
              <w:adjustRightInd w:val="0"/>
              <w:jc w:val="center"/>
              <w:rPr>
                <w:rFonts w:asciiTheme="majorBidi" w:hAnsiTheme="majorBidi" w:cstheme="majorBidi"/>
                <w:b/>
                <w:bCs/>
                <w:sz w:val="20"/>
                <w:szCs w:val="20"/>
              </w:rPr>
            </w:pPr>
            <w:r w:rsidRPr="00B84981">
              <w:rPr>
                <w:rFonts w:asciiTheme="majorBidi" w:hAnsiTheme="majorBidi" w:cstheme="majorBidi"/>
                <w:b/>
                <w:bCs/>
                <w:sz w:val="20"/>
                <w:szCs w:val="20"/>
              </w:rPr>
              <w:t>Status Gravida</w:t>
            </w:r>
          </w:p>
        </w:tc>
        <w:tc>
          <w:tcPr>
            <w:tcW w:w="3458" w:type="dxa"/>
            <w:gridSpan w:val="4"/>
          </w:tcPr>
          <w:p w:rsidR="009C17CA" w:rsidRPr="00B84981" w:rsidRDefault="009C17CA" w:rsidP="00AE1071">
            <w:pPr>
              <w:autoSpaceDE w:val="0"/>
              <w:autoSpaceDN w:val="0"/>
              <w:adjustRightInd w:val="0"/>
              <w:jc w:val="center"/>
              <w:rPr>
                <w:rFonts w:asciiTheme="majorBidi" w:hAnsiTheme="majorBidi" w:cstheme="majorBidi"/>
                <w:b/>
                <w:bCs/>
                <w:sz w:val="20"/>
                <w:szCs w:val="20"/>
              </w:rPr>
            </w:pPr>
            <w:r w:rsidRPr="00B84981">
              <w:rPr>
                <w:rFonts w:asciiTheme="majorBidi" w:hAnsiTheme="majorBidi" w:cstheme="majorBidi"/>
                <w:b/>
                <w:bCs/>
                <w:sz w:val="20"/>
                <w:szCs w:val="20"/>
              </w:rPr>
              <w:t>Kasus Pre Ekslamsi</w:t>
            </w:r>
          </w:p>
        </w:tc>
        <w:tc>
          <w:tcPr>
            <w:tcW w:w="1559" w:type="dxa"/>
            <w:vMerge w:val="restart"/>
            <w:vAlign w:val="center"/>
          </w:tcPr>
          <w:p w:rsidR="009C17CA" w:rsidRPr="00B84981" w:rsidRDefault="009C17CA" w:rsidP="009C17CA">
            <w:pPr>
              <w:autoSpaceDE w:val="0"/>
              <w:autoSpaceDN w:val="0"/>
              <w:adjustRightInd w:val="0"/>
              <w:jc w:val="center"/>
              <w:rPr>
                <w:rFonts w:asciiTheme="majorBidi" w:hAnsiTheme="majorBidi" w:cstheme="majorBidi"/>
                <w:b/>
                <w:bCs/>
                <w:sz w:val="20"/>
                <w:szCs w:val="20"/>
              </w:rPr>
            </w:pPr>
            <w:r w:rsidRPr="00B84981">
              <w:rPr>
                <w:rFonts w:asciiTheme="majorBidi" w:hAnsiTheme="majorBidi" w:cstheme="majorBidi"/>
                <w:b/>
                <w:bCs/>
                <w:sz w:val="20"/>
                <w:szCs w:val="20"/>
              </w:rPr>
              <w:t>Hasil Uji</w:t>
            </w:r>
          </w:p>
        </w:tc>
      </w:tr>
      <w:tr w:rsidR="009C17CA" w:rsidRPr="00B84981" w:rsidTr="009C17CA">
        <w:trPr>
          <w:trHeight w:val="283"/>
          <w:jc w:val="center"/>
        </w:trPr>
        <w:tc>
          <w:tcPr>
            <w:tcW w:w="1787" w:type="dxa"/>
            <w:vMerge/>
          </w:tcPr>
          <w:p w:rsidR="009C17CA" w:rsidRPr="00B84981" w:rsidRDefault="009C17CA" w:rsidP="00AE1071">
            <w:pPr>
              <w:autoSpaceDE w:val="0"/>
              <w:autoSpaceDN w:val="0"/>
              <w:adjustRightInd w:val="0"/>
              <w:jc w:val="center"/>
              <w:rPr>
                <w:rFonts w:asciiTheme="majorBidi" w:hAnsiTheme="majorBidi" w:cstheme="majorBidi"/>
                <w:sz w:val="20"/>
                <w:szCs w:val="20"/>
              </w:rPr>
            </w:pPr>
          </w:p>
        </w:tc>
        <w:tc>
          <w:tcPr>
            <w:tcW w:w="1714" w:type="dxa"/>
            <w:gridSpan w:val="2"/>
          </w:tcPr>
          <w:p w:rsidR="009C17CA" w:rsidRPr="00B84981" w:rsidRDefault="009C17CA" w:rsidP="00AE1071">
            <w:pPr>
              <w:autoSpaceDE w:val="0"/>
              <w:autoSpaceDN w:val="0"/>
              <w:adjustRightInd w:val="0"/>
              <w:jc w:val="center"/>
              <w:rPr>
                <w:rFonts w:asciiTheme="majorBidi" w:hAnsiTheme="majorBidi" w:cstheme="majorBidi"/>
                <w:b/>
                <w:bCs/>
                <w:sz w:val="20"/>
                <w:szCs w:val="20"/>
              </w:rPr>
            </w:pPr>
            <w:r w:rsidRPr="00B84981">
              <w:rPr>
                <w:rFonts w:asciiTheme="majorBidi" w:hAnsiTheme="majorBidi" w:cstheme="majorBidi"/>
                <w:b/>
                <w:bCs/>
                <w:sz w:val="20"/>
                <w:szCs w:val="20"/>
              </w:rPr>
              <w:t>Pre Ekslamsi</w:t>
            </w:r>
          </w:p>
        </w:tc>
        <w:tc>
          <w:tcPr>
            <w:tcW w:w="1744" w:type="dxa"/>
            <w:gridSpan w:val="2"/>
          </w:tcPr>
          <w:p w:rsidR="009C17CA" w:rsidRPr="00B84981" w:rsidRDefault="009C17CA" w:rsidP="00AE1071">
            <w:pPr>
              <w:autoSpaceDE w:val="0"/>
              <w:autoSpaceDN w:val="0"/>
              <w:adjustRightInd w:val="0"/>
              <w:jc w:val="center"/>
              <w:rPr>
                <w:rFonts w:asciiTheme="majorBidi" w:hAnsiTheme="majorBidi" w:cstheme="majorBidi"/>
                <w:b/>
                <w:bCs/>
                <w:sz w:val="20"/>
                <w:szCs w:val="20"/>
              </w:rPr>
            </w:pPr>
            <w:r w:rsidRPr="00B84981">
              <w:rPr>
                <w:rFonts w:asciiTheme="majorBidi" w:hAnsiTheme="majorBidi" w:cstheme="majorBidi"/>
                <w:b/>
                <w:bCs/>
                <w:sz w:val="20"/>
                <w:szCs w:val="20"/>
              </w:rPr>
              <w:t>Normal</w:t>
            </w:r>
          </w:p>
        </w:tc>
        <w:tc>
          <w:tcPr>
            <w:tcW w:w="1559" w:type="dxa"/>
            <w:vMerge/>
          </w:tcPr>
          <w:p w:rsidR="009C17CA" w:rsidRPr="00B84981" w:rsidRDefault="009C17CA" w:rsidP="00AE1071">
            <w:pPr>
              <w:autoSpaceDE w:val="0"/>
              <w:autoSpaceDN w:val="0"/>
              <w:adjustRightInd w:val="0"/>
              <w:jc w:val="center"/>
              <w:rPr>
                <w:rFonts w:asciiTheme="majorBidi" w:hAnsiTheme="majorBidi" w:cstheme="majorBidi"/>
                <w:sz w:val="20"/>
                <w:szCs w:val="20"/>
              </w:rPr>
            </w:pPr>
          </w:p>
        </w:tc>
      </w:tr>
      <w:tr w:rsidR="009C17CA" w:rsidRPr="00B84981" w:rsidTr="009C17CA">
        <w:trPr>
          <w:trHeight w:val="283"/>
          <w:jc w:val="center"/>
        </w:trPr>
        <w:tc>
          <w:tcPr>
            <w:tcW w:w="1787" w:type="dxa"/>
            <w:vMerge/>
          </w:tcPr>
          <w:p w:rsidR="009C17CA" w:rsidRPr="00B84981" w:rsidRDefault="009C17CA" w:rsidP="00AE1071">
            <w:pPr>
              <w:autoSpaceDE w:val="0"/>
              <w:autoSpaceDN w:val="0"/>
              <w:adjustRightInd w:val="0"/>
              <w:jc w:val="center"/>
              <w:rPr>
                <w:rFonts w:asciiTheme="majorBidi" w:hAnsiTheme="majorBidi" w:cstheme="majorBidi"/>
                <w:sz w:val="20"/>
                <w:szCs w:val="20"/>
              </w:rPr>
            </w:pPr>
          </w:p>
        </w:tc>
        <w:tc>
          <w:tcPr>
            <w:tcW w:w="87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n</w:t>
            </w:r>
          </w:p>
        </w:tc>
        <w:tc>
          <w:tcPr>
            <w:tcW w:w="84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w:t>
            </w:r>
          </w:p>
        </w:tc>
        <w:tc>
          <w:tcPr>
            <w:tcW w:w="89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n</w:t>
            </w:r>
          </w:p>
        </w:tc>
        <w:tc>
          <w:tcPr>
            <w:tcW w:w="85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w:t>
            </w:r>
          </w:p>
        </w:tc>
        <w:tc>
          <w:tcPr>
            <w:tcW w:w="1559" w:type="dxa"/>
            <w:vMerge w:val="restart"/>
            <w:vAlign w:val="center"/>
          </w:tcPr>
          <w:p w:rsidR="009C17CA" w:rsidRPr="00B84981" w:rsidRDefault="009C17CA" w:rsidP="009C17CA">
            <w:pPr>
              <w:autoSpaceDE w:val="0"/>
              <w:autoSpaceDN w:val="0"/>
              <w:adjustRightInd w:val="0"/>
              <w:jc w:val="center"/>
              <w:rPr>
                <w:rFonts w:asciiTheme="majorBidi" w:hAnsiTheme="majorBidi" w:cstheme="majorBidi"/>
                <w:sz w:val="20"/>
                <w:szCs w:val="20"/>
              </w:rPr>
            </w:pPr>
            <w:r w:rsidRPr="00B84981">
              <w:rPr>
                <w:rFonts w:asciiTheme="majorBidi" w:eastAsia="Times New Roman" w:hAnsiTheme="majorBidi" w:cstheme="majorBidi"/>
                <w:sz w:val="20"/>
                <w:szCs w:val="20"/>
              </w:rPr>
              <w:t>ρ =</w:t>
            </w:r>
            <w:r w:rsidRPr="00B84981">
              <w:rPr>
                <w:rFonts w:asciiTheme="majorBidi" w:eastAsia="Times New Roman" w:hAnsiTheme="majorBidi" w:cstheme="majorBidi"/>
                <w:spacing w:val="-1"/>
                <w:sz w:val="20"/>
                <w:szCs w:val="20"/>
              </w:rPr>
              <w:t xml:space="preserve"> </w:t>
            </w:r>
            <w:r w:rsidRPr="00B84981">
              <w:rPr>
                <w:rFonts w:asciiTheme="majorBidi" w:eastAsia="Times New Roman" w:hAnsiTheme="majorBidi" w:cstheme="majorBidi"/>
                <w:sz w:val="20"/>
                <w:szCs w:val="20"/>
              </w:rPr>
              <w:t>0,371</w:t>
            </w:r>
          </w:p>
          <w:p w:rsidR="009C17CA" w:rsidRPr="00B84981" w:rsidRDefault="009C17CA" w:rsidP="009C17CA">
            <w:pPr>
              <w:autoSpaceDE w:val="0"/>
              <w:autoSpaceDN w:val="0"/>
              <w:adjustRightInd w:val="0"/>
              <w:jc w:val="center"/>
              <w:rPr>
                <w:rFonts w:asciiTheme="majorBidi" w:hAnsiTheme="majorBidi" w:cstheme="majorBidi"/>
                <w:sz w:val="20"/>
                <w:szCs w:val="20"/>
              </w:rPr>
            </w:pPr>
            <w:r w:rsidRPr="00B84981">
              <w:rPr>
                <w:rFonts w:asciiTheme="majorBidi" w:eastAsia="Times New Roman" w:hAnsiTheme="majorBidi" w:cstheme="majorBidi"/>
                <w:sz w:val="20"/>
                <w:szCs w:val="20"/>
              </w:rPr>
              <w:t>OR =</w:t>
            </w:r>
            <w:r w:rsidRPr="00B84981">
              <w:rPr>
                <w:rFonts w:asciiTheme="majorBidi" w:eastAsia="Times New Roman" w:hAnsiTheme="majorBidi" w:cstheme="majorBidi"/>
                <w:spacing w:val="-1"/>
                <w:sz w:val="20"/>
                <w:szCs w:val="20"/>
              </w:rPr>
              <w:t xml:space="preserve"> </w:t>
            </w:r>
            <w:r w:rsidRPr="00B84981">
              <w:rPr>
                <w:rFonts w:asciiTheme="majorBidi" w:eastAsia="Times New Roman" w:hAnsiTheme="majorBidi" w:cstheme="majorBidi"/>
                <w:sz w:val="20"/>
                <w:szCs w:val="20"/>
              </w:rPr>
              <w:t>0,583</w:t>
            </w:r>
          </w:p>
        </w:tc>
      </w:tr>
      <w:tr w:rsidR="009C17CA" w:rsidRPr="00B84981" w:rsidTr="009C17CA">
        <w:trPr>
          <w:trHeight w:val="283"/>
          <w:jc w:val="center"/>
        </w:trPr>
        <w:tc>
          <w:tcPr>
            <w:tcW w:w="1787"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Primigravida</w:t>
            </w:r>
          </w:p>
        </w:tc>
        <w:tc>
          <w:tcPr>
            <w:tcW w:w="87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6</w:t>
            </w:r>
          </w:p>
        </w:tc>
        <w:tc>
          <w:tcPr>
            <w:tcW w:w="84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20</w:t>
            </w:r>
          </w:p>
        </w:tc>
        <w:tc>
          <w:tcPr>
            <w:tcW w:w="89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9</w:t>
            </w:r>
          </w:p>
        </w:tc>
        <w:tc>
          <w:tcPr>
            <w:tcW w:w="85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30</w:t>
            </w:r>
          </w:p>
        </w:tc>
        <w:tc>
          <w:tcPr>
            <w:tcW w:w="1559" w:type="dxa"/>
            <w:vMerge/>
          </w:tcPr>
          <w:p w:rsidR="009C17CA" w:rsidRPr="00B84981" w:rsidRDefault="009C17CA" w:rsidP="00AE1071">
            <w:pPr>
              <w:autoSpaceDE w:val="0"/>
              <w:autoSpaceDN w:val="0"/>
              <w:adjustRightInd w:val="0"/>
              <w:jc w:val="center"/>
              <w:rPr>
                <w:rFonts w:asciiTheme="majorBidi" w:hAnsiTheme="majorBidi" w:cstheme="majorBidi"/>
                <w:sz w:val="20"/>
                <w:szCs w:val="20"/>
              </w:rPr>
            </w:pPr>
          </w:p>
        </w:tc>
      </w:tr>
      <w:tr w:rsidR="009C17CA" w:rsidRPr="00B84981" w:rsidTr="009C17CA">
        <w:trPr>
          <w:trHeight w:val="283"/>
          <w:jc w:val="center"/>
        </w:trPr>
        <w:tc>
          <w:tcPr>
            <w:tcW w:w="1787"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Multigravida</w:t>
            </w:r>
          </w:p>
        </w:tc>
        <w:tc>
          <w:tcPr>
            <w:tcW w:w="87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24</w:t>
            </w:r>
          </w:p>
        </w:tc>
        <w:tc>
          <w:tcPr>
            <w:tcW w:w="84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80</w:t>
            </w:r>
          </w:p>
        </w:tc>
        <w:tc>
          <w:tcPr>
            <w:tcW w:w="89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21</w:t>
            </w:r>
          </w:p>
        </w:tc>
        <w:tc>
          <w:tcPr>
            <w:tcW w:w="85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70</w:t>
            </w:r>
          </w:p>
        </w:tc>
        <w:tc>
          <w:tcPr>
            <w:tcW w:w="1559" w:type="dxa"/>
            <w:vMerge/>
          </w:tcPr>
          <w:p w:rsidR="009C17CA" w:rsidRPr="00B84981" w:rsidRDefault="009C17CA" w:rsidP="00AE1071">
            <w:pPr>
              <w:autoSpaceDE w:val="0"/>
              <w:autoSpaceDN w:val="0"/>
              <w:adjustRightInd w:val="0"/>
              <w:jc w:val="center"/>
              <w:rPr>
                <w:rFonts w:asciiTheme="majorBidi" w:hAnsiTheme="majorBidi" w:cstheme="majorBidi"/>
                <w:sz w:val="20"/>
                <w:szCs w:val="20"/>
              </w:rPr>
            </w:pPr>
          </w:p>
        </w:tc>
      </w:tr>
      <w:tr w:rsidR="009C17CA" w:rsidRPr="00B84981" w:rsidTr="009C17CA">
        <w:trPr>
          <w:trHeight w:val="283"/>
          <w:jc w:val="center"/>
        </w:trPr>
        <w:tc>
          <w:tcPr>
            <w:tcW w:w="1787"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Jumlah</w:t>
            </w:r>
          </w:p>
        </w:tc>
        <w:tc>
          <w:tcPr>
            <w:tcW w:w="87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30</w:t>
            </w:r>
          </w:p>
        </w:tc>
        <w:tc>
          <w:tcPr>
            <w:tcW w:w="84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100</w:t>
            </w:r>
          </w:p>
        </w:tc>
        <w:tc>
          <w:tcPr>
            <w:tcW w:w="894"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30</w:t>
            </w:r>
          </w:p>
        </w:tc>
        <w:tc>
          <w:tcPr>
            <w:tcW w:w="850" w:type="dxa"/>
          </w:tcPr>
          <w:p w:rsidR="009C17CA" w:rsidRPr="00B84981" w:rsidRDefault="009C17CA" w:rsidP="00AE1071">
            <w:pPr>
              <w:autoSpaceDE w:val="0"/>
              <w:autoSpaceDN w:val="0"/>
              <w:adjustRightInd w:val="0"/>
              <w:jc w:val="center"/>
              <w:rPr>
                <w:rFonts w:asciiTheme="majorBidi" w:hAnsiTheme="majorBidi" w:cstheme="majorBidi"/>
                <w:sz w:val="20"/>
                <w:szCs w:val="20"/>
              </w:rPr>
            </w:pPr>
            <w:r w:rsidRPr="00B84981">
              <w:rPr>
                <w:rFonts w:asciiTheme="majorBidi" w:hAnsiTheme="majorBidi" w:cstheme="majorBidi"/>
                <w:sz w:val="20"/>
                <w:szCs w:val="20"/>
              </w:rPr>
              <w:t>100</w:t>
            </w:r>
          </w:p>
        </w:tc>
        <w:tc>
          <w:tcPr>
            <w:tcW w:w="1559" w:type="dxa"/>
            <w:vMerge/>
          </w:tcPr>
          <w:p w:rsidR="009C17CA" w:rsidRPr="00B84981" w:rsidRDefault="009C17CA" w:rsidP="00AE1071">
            <w:pPr>
              <w:autoSpaceDE w:val="0"/>
              <w:autoSpaceDN w:val="0"/>
              <w:adjustRightInd w:val="0"/>
              <w:jc w:val="center"/>
              <w:rPr>
                <w:rFonts w:asciiTheme="majorBidi" w:hAnsiTheme="majorBidi" w:cstheme="majorBidi"/>
                <w:sz w:val="20"/>
                <w:szCs w:val="20"/>
              </w:rPr>
            </w:pPr>
          </w:p>
        </w:tc>
      </w:tr>
    </w:tbl>
    <w:p w:rsidR="009C17CA" w:rsidRPr="00B84981" w:rsidRDefault="009C17CA" w:rsidP="009C17CA">
      <w:pPr>
        <w:autoSpaceDE w:val="0"/>
        <w:autoSpaceDN w:val="0"/>
        <w:adjustRightInd w:val="0"/>
        <w:jc w:val="both"/>
        <w:rPr>
          <w:rFonts w:asciiTheme="majorBidi" w:hAnsiTheme="majorBidi" w:cstheme="majorBidi"/>
          <w:b/>
          <w:color w:val="FF0000"/>
        </w:rPr>
      </w:pPr>
      <w:r w:rsidRPr="00B84981">
        <w:rPr>
          <w:rFonts w:asciiTheme="majorBidi" w:hAnsiTheme="majorBidi" w:cstheme="majorBidi"/>
          <w:b/>
          <w:color w:val="FF0000"/>
        </w:rPr>
        <w:t>TAMPILAN TABEL HARUS SEPERTI DIATAS, FONT TIMES NEW ROMAN, 10, KETERANGAN JUDUL DALAM TABEL BOLD</w:t>
      </w:r>
    </w:p>
    <w:p w:rsidR="009C17CA" w:rsidRPr="00B84981" w:rsidRDefault="009C17CA" w:rsidP="009C17CA">
      <w:pPr>
        <w:pStyle w:val="ListParagraph"/>
        <w:numPr>
          <w:ilvl w:val="0"/>
          <w:numId w:val="1"/>
        </w:numPr>
        <w:ind w:left="284" w:hanging="284"/>
        <w:rPr>
          <w:rFonts w:asciiTheme="majorBidi" w:hAnsiTheme="majorBidi" w:cstheme="majorBidi"/>
          <w:b/>
        </w:rPr>
      </w:pPr>
      <w:r w:rsidRPr="00B84981">
        <w:rPr>
          <w:rFonts w:asciiTheme="majorBidi" w:hAnsiTheme="majorBidi" w:cstheme="majorBidi"/>
          <w:b/>
        </w:rPr>
        <w:t>Simpulan/Conclusion</w:t>
      </w:r>
    </w:p>
    <w:p w:rsidR="009C17CA" w:rsidRPr="00B84981" w:rsidRDefault="009C17CA" w:rsidP="009C17CA">
      <w:pPr>
        <w:pStyle w:val="Paragrafdalamisi"/>
        <w:spacing w:after="240"/>
        <w:rPr>
          <w:rFonts w:asciiTheme="majorBidi" w:hAnsiTheme="majorBidi" w:cstheme="majorBidi"/>
          <w:b/>
          <w:szCs w:val="24"/>
        </w:rPr>
      </w:pPr>
      <w:r w:rsidRPr="00B84981">
        <w:rPr>
          <w:rFonts w:asciiTheme="majorBidi" w:hAnsiTheme="majorBidi" w:cstheme="majorBidi"/>
        </w:rPr>
        <w:t xml:space="preserve">Bagian ini memuat hasil riset, temuan penelitian yang berupa jawaban atas pertanyaan penelitian atau berupa intisari hasil pembahasan. Bagian ini disajikandalam bentuk paragraph, bukan </w:t>
      </w:r>
      <w:r w:rsidRPr="00B84981">
        <w:rPr>
          <w:rFonts w:asciiTheme="majorBidi" w:hAnsiTheme="majorBidi" w:cstheme="majorBidi"/>
          <w:b/>
        </w:rPr>
        <w:t>numbering/listing.</w:t>
      </w:r>
      <w:r w:rsidRPr="00B84981">
        <w:rPr>
          <w:rFonts w:asciiTheme="majorBidi" w:hAnsiTheme="majorBidi" w:cstheme="majorBidi"/>
        </w:rPr>
        <w:t xml:space="preserve">Sama seperti bagian ke dua di atas, sejak paragraph pertama, kalimat pertamanya </w:t>
      </w:r>
      <w:r w:rsidRPr="00B84981">
        <w:rPr>
          <w:rFonts w:asciiTheme="majorBidi" w:hAnsiTheme="majorBidi" w:cstheme="majorBidi"/>
          <w:szCs w:val="24"/>
        </w:rPr>
        <w:t xml:space="preserve">juga ditulis menjorok ke dalam satu tabulasi. Disajikan dalam </w:t>
      </w:r>
      <w:r w:rsidRPr="00B84981">
        <w:rPr>
          <w:rFonts w:asciiTheme="majorBidi" w:hAnsiTheme="majorBidi" w:cstheme="majorBidi"/>
          <w:b/>
          <w:szCs w:val="24"/>
        </w:rPr>
        <w:t>SATU PARAGRAF</w:t>
      </w:r>
    </w:p>
    <w:p w:rsidR="009C17CA" w:rsidRPr="00B84981" w:rsidRDefault="009C17CA" w:rsidP="009C17CA">
      <w:pPr>
        <w:spacing w:after="240"/>
        <w:rPr>
          <w:rFonts w:asciiTheme="majorBidi" w:hAnsiTheme="majorBidi" w:cstheme="majorBidi"/>
          <w:b/>
          <w:sz w:val="24"/>
          <w:szCs w:val="24"/>
        </w:rPr>
      </w:pPr>
      <w:r w:rsidRPr="00B84981">
        <w:rPr>
          <w:rFonts w:asciiTheme="majorBidi" w:hAnsiTheme="majorBidi" w:cstheme="majorBidi"/>
          <w:b/>
          <w:sz w:val="24"/>
          <w:szCs w:val="24"/>
        </w:rPr>
        <w:t xml:space="preserve">Ucapan Terima Kasih/Acknowledgements </w:t>
      </w:r>
      <w:r w:rsidRPr="00B84981">
        <w:rPr>
          <w:rFonts w:asciiTheme="majorBidi" w:hAnsiTheme="majorBidi" w:cstheme="majorBidi"/>
          <w:b/>
          <w:color w:val="FF0000"/>
          <w:sz w:val="24"/>
          <w:szCs w:val="24"/>
        </w:rPr>
        <w:t>[optional]</w:t>
      </w:r>
    </w:p>
    <w:p w:rsidR="009C17CA" w:rsidRDefault="009C17CA" w:rsidP="00EA6A84">
      <w:pPr>
        <w:pStyle w:val="Paragrafdalamisi"/>
        <w:spacing w:after="240"/>
        <w:rPr>
          <w:rFonts w:asciiTheme="majorBidi" w:hAnsiTheme="majorBidi" w:cstheme="majorBidi"/>
          <w:szCs w:val="24"/>
          <w:lang w:val="en-US"/>
        </w:rPr>
      </w:pPr>
      <w:r w:rsidRPr="00B84981">
        <w:rPr>
          <w:rFonts w:asciiTheme="majorBidi" w:hAnsiTheme="majorBidi" w:cstheme="majorBidi"/>
          <w:szCs w:val="24"/>
        </w:rPr>
        <w:t xml:space="preserve">Acknowledgements should be made only to those who have made a substantial contribution to the study. Authors are responsible for obtaining written permission from people acknowledged by name in case readers infer their endorsement of data and conclusions. </w:t>
      </w:r>
    </w:p>
    <w:p w:rsidR="00EA6A84" w:rsidRDefault="00EA6A84" w:rsidP="00EA6A84">
      <w:pPr>
        <w:pStyle w:val="Paragrafdalamisi"/>
        <w:spacing w:after="240"/>
        <w:rPr>
          <w:rFonts w:asciiTheme="majorBidi" w:hAnsiTheme="majorBidi" w:cstheme="majorBidi"/>
          <w:szCs w:val="24"/>
          <w:lang w:val="en-US"/>
        </w:rPr>
      </w:pPr>
    </w:p>
    <w:p w:rsidR="00EA6A84" w:rsidRPr="00EA6A84" w:rsidRDefault="00EA6A84" w:rsidP="00EA6A84">
      <w:pPr>
        <w:pStyle w:val="Paragrafdalamisi"/>
        <w:spacing w:after="240"/>
        <w:rPr>
          <w:rFonts w:asciiTheme="majorBidi" w:hAnsiTheme="majorBidi" w:cstheme="majorBidi"/>
          <w:szCs w:val="24"/>
          <w:lang w:val="en-US"/>
        </w:rPr>
      </w:pPr>
    </w:p>
    <w:p w:rsidR="009C17CA" w:rsidRPr="00B84981" w:rsidRDefault="009C17CA" w:rsidP="009C17CA">
      <w:pPr>
        <w:spacing w:after="240"/>
        <w:rPr>
          <w:rFonts w:asciiTheme="majorBidi" w:hAnsiTheme="majorBidi" w:cstheme="majorBidi"/>
          <w:b/>
          <w:sz w:val="24"/>
          <w:szCs w:val="24"/>
        </w:rPr>
      </w:pPr>
      <w:r w:rsidRPr="00B84981">
        <w:rPr>
          <w:rFonts w:asciiTheme="majorBidi" w:hAnsiTheme="majorBidi" w:cstheme="majorBidi"/>
          <w:b/>
          <w:sz w:val="24"/>
          <w:szCs w:val="24"/>
        </w:rPr>
        <w:lastRenderedPageBreak/>
        <w:t>Daftar Pustaka/References</w:t>
      </w:r>
    </w:p>
    <w:p w:rsidR="009C17CA" w:rsidRPr="00B84981" w:rsidRDefault="009C17CA" w:rsidP="009C17CA">
      <w:pPr>
        <w:jc w:val="both"/>
        <w:rPr>
          <w:rFonts w:asciiTheme="majorBidi" w:hAnsiTheme="majorBidi" w:cstheme="majorBidi"/>
          <w:b/>
          <w:color w:val="000000" w:themeColor="text1"/>
          <w:sz w:val="24"/>
          <w:szCs w:val="24"/>
        </w:rPr>
      </w:pPr>
      <w:r w:rsidRPr="00B84981">
        <w:rPr>
          <w:rFonts w:asciiTheme="majorBidi" w:hAnsiTheme="majorBidi" w:cstheme="majorBidi"/>
          <w:color w:val="000000" w:themeColor="text1"/>
          <w:sz w:val="24"/>
          <w:szCs w:val="24"/>
        </w:rPr>
        <w:t xml:space="preserve">Bagian daftar pustaka ditulis berdasarkan format dibawah ini. Buku, jurnal, prosiding, laporan penelitian (skripsi, tesis, desertasi). </w:t>
      </w:r>
      <w:r w:rsidRPr="00B84981">
        <w:rPr>
          <w:rFonts w:asciiTheme="majorBidi" w:hAnsiTheme="majorBidi" w:cstheme="majorBidi"/>
          <w:b/>
          <w:color w:val="000000" w:themeColor="text1"/>
          <w:sz w:val="24"/>
          <w:szCs w:val="24"/>
        </w:rPr>
        <w:t>Lebih baik menggunakan sumber pustaka 10 tahun terakhir, dan sumbernya utamanya adalah artikel jurnal.</w:t>
      </w:r>
      <w:r w:rsidRPr="00B84981">
        <w:rPr>
          <w:rFonts w:asciiTheme="majorBidi" w:hAnsiTheme="majorBidi" w:cstheme="majorBidi"/>
          <w:color w:val="000000" w:themeColor="text1"/>
          <w:sz w:val="24"/>
          <w:szCs w:val="24"/>
        </w:rPr>
        <w:t xml:space="preserve"> Ditulis menjorok pada lanjutan kalimat ke-2. Ditulis berdasarkan </w:t>
      </w:r>
      <w:r w:rsidRPr="00B84981">
        <w:rPr>
          <w:rFonts w:asciiTheme="majorBidi" w:hAnsiTheme="majorBidi" w:cstheme="majorBidi"/>
          <w:b/>
          <w:color w:val="000000" w:themeColor="text1"/>
          <w:sz w:val="24"/>
          <w:szCs w:val="24"/>
        </w:rPr>
        <w:t xml:space="preserve">Alfabetik. Sumber pustaka minimal </w:t>
      </w:r>
      <w:r w:rsidRPr="00B84981">
        <w:rPr>
          <w:rFonts w:asciiTheme="majorBidi" w:hAnsiTheme="majorBidi" w:cstheme="majorBidi"/>
          <w:b/>
          <w:color w:val="000000" w:themeColor="text1"/>
          <w:sz w:val="24"/>
          <w:szCs w:val="24"/>
          <w:lang w:val="id-ID"/>
        </w:rPr>
        <w:t>20</w:t>
      </w:r>
      <w:r w:rsidRPr="00B84981">
        <w:rPr>
          <w:rFonts w:asciiTheme="majorBidi" w:hAnsiTheme="majorBidi" w:cstheme="majorBidi"/>
          <w:b/>
          <w:color w:val="000000" w:themeColor="text1"/>
          <w:sz w:val="24"/>
          <w:szCs w:val="24"/>
        </w:rPr>
        <w:t xml:space="preserve"> dari artikel jurnal. </w:t>
      </w:r>
    </w:p>
    <w:p w:rsidR="009C17CA" w:rsidRPr="00B84981" w:rsidRDefault="009C17CA" w:rsidP="009C17CA">
      <w:pPr>
        <w:jc w:val="both"/>
        <w:rPr>
          <w:rFonts w:asciiTheme="majorBidi" w:hAnsiTheme="majorBidi" w:cstheme="majorBidi"/>
          <w:b/>
          <w:color w:val="FF0000"/>
          <w:sz w:val="24"/>
          <w:szCs w:val="24"/>
        </w:rPr>
      </w:pPr>
      <w:r w:rsidRPr="00B84981">
        <w:rPr>
          <w:rFonts w:asciiTheme="majorBidi" w:hAnsiTheme="majorBidi" w:cstheme="majorBidi"/>
          <w:color w:val="FF0000"/>
          <w:sz w:val="24"/>
          <w:szCs w:val="24"/>
        </w:rPr>
        <w:t xml:space="preserve">Referensi tidak diperkenankan mengambil dari </w:t>
      </w:r>
      <w:r w:rsidRPr="00B84981">
        <w:rPr>
          <w:rFonts w:asciiTheme="majorBidi" w:hAnsiTheme="majorBidi" w:cstheme="majorBidi"/>
          <w:b/>
          <w:color w:val="FF0000"/>
          <w:sz w:val="24"/>
          <w:szCs w:val="24"/>
        </w:rPr>
        <w:t>Blogspot, worpress, wikipedia, dan sumber lain yang tidak bisa dipercaya.</w:t>
      </w:r>
    </w:p>
    <w:p w:rsidR="009C17CA" w:rsidRPr="00B84981" w:rsidRDefault="009C17CA" w:rsidP="009C17CA">
      <w:pPr>
        <w:pStyle w:val="DaftarPustaka"/>
        <w:rPr>
          <w:rFonts w:asciiTheme="majorBidi" w:hAnsiTheme="majorBidi" w:cstheme="majorBidi"/>
          <w:szCs w:val="24"/>
        </w:rPr>
      </w:pPr>
      <w:r w:rsidRPr="00B84981">
        <w:rPr>
          <w:rFonts w:asciiTheme="majorBidi" w:hAnsiTheme="majorBidi" w:cstheme="majorBidi"/>
          <w:szCs w:val="24"/>
        </w:rPr>
        <w:t>Bintang M. 2010. BIOKIMIA, Teknik Penelitian. Jakarta: Penerbit Erlangga.</w:t>
      </w:r>
    </w:p>
    <w:p w:rsidR="009C17CA" w:rsidRPr="00B84981" w:rsidRDefault="009C17CA" w:rsidP="009C17CA">
      <w:pPr>
        <w:pStyle w:val="DaftarPustaka"/>
        <w:rPr>
          <w:rFonts w:asciiTheme="majorBidi" w:hAnsiTheme="majorBidi" w:cstheme="majorBidi"/>
          <w:szCs w:val="24"/>
        </w:rPr>
      </w:pPr>
      <w:r w:rsidRPr="00B84981">
        <w:rPr>
          <w:rFonts w:asciiTheme="majorBidi" w:hAnsiTheme="majorBidi" w:cstheme="majorBidi"/>
          <w:szCs w:val="24"/>
        </w:rPr>
        <w:t>Bintang M. 2010. Prinsip Dasar Penelitian Biokimia. In: Bintang M (eds). BIOKIMIA, Teknik Penelitian. Jakarta: Penerbit Erlangga. p 3-18.</w:t>
      </w:r>
    </w:p>
    <w:p w:rsidR="009C17CA" w:rsidRPr="00B84981" w:rsidRDefault="009C17CA" w:rsidP="009C17CA">
      <w:pPr>
        <w:pStyle w:val="DaftarPustaka"/>
        <w:rPr>
          <w:rFonts w:asciiTheme="majorBidi" w:hAnsiTheme="majorBidi" w:cstheme="majorBidi"/>
          <w:szCs w:val="24"/>
          <w:lang w:val="id-ID"/>
        </w:rPr>
      </w:pPr>
      <w:r w:rsidRPr="00B84981">
        <w:rPr>
          <w:rFonts w:asciiTheme="majorBidi" w:hAnsiTheme="majorBidi" w:cstheme="majorBidi"/>
          <w:szCs w:val="24"/>
        </w:rPr>
        <w:t xml:space="preserve">Cerra, P.P. </w:t>
      </w:r>
      <w:r w:rsidRPr="00B84981">
        <w:rPr>
          <w:rFonts w:asciiTheme="majorBidi" w:hAnsiTheme="majorBidi" w:cstheme="majorBidi"/>
          <w:i/>
          <w:iCs/>
          <w:szCs w:val="24"/>
        </w:rPr>
        <w:t>et al</w:t>
      </w:r>
      <w:r w:rsidRPr="00B84981">
        <w:rPr>
          <w:rFonts w:asciiTheme="majorBidi" w:hAnsiTheme="majorBidi" w:cstheme="majorBidi"/>
          <w:szCs w:val="24"/>
        </w:rPr>
        <w:t xml:space="preserve">. 2013. Can Interactive Web-based CAD Tools Improve the Learning of Engineering Drawing? A Case Study. </w:t>
      </w:r>
      <w:r w:rsidRPr="00B84981">
        <w:rPr>
          <w:rFonts w:asciiTheme="majorBidi" w:hAnsiTheme="majorBidi" w:cstheme="majorBidi"/>
          <w:i/>
          <w:iCs/>
          <w:szCs w:val="24"/>
        </w:rPr>
        <w:t>Journal Science Education Technology</w:t>
      </w:r>
      <w:r w:rsidRPr="00B84981">
        <w:rPr>
          <w:rFonts w:asciiTheme="majorBidi" w:hAnsiTheme="majorBidi" w:cstheme="majorBidi"/>
          <w:szCs w:val="24"/>
        </w:rPr>
        <w:t xml:space="preserve">, </w:t>
      </w:r>
      <w:r w:rsidRPr="00B84981">
        <w:rPr>
          <w:rFonts w:asciiTheme="majorBidi" w:hAnsiTheme="majorBidi" w:cstheme="majorBidi"/>
          <w:szCs w:val="24"/>
          <w:lang w:val="id-ID"/>
        </w:rPr>
        <w:t xml:space="preserve">Available online: </w:t>
      </w:r>
      <w:r w:rsidRPr="00B84981">
        <w:rPr>
          <w:rFonts w:asciiTheme="majorBidi" w:hAnsiTheme="majorBidi" w:cstheme="majorBidi"/>
          <w:color w:val="FF0000"/>
          <w:szCs w:val="24"/>
          <w:lang w:val="id-ID"/>
        </w:rPr>
        <w:t>Link</w:t>
      </w:r>
    </w:p>
    <w:p w:rsidR="009C17CA" w:rsidRPr="00B84981" w:rsidRDefault="009C17CA" w:rsidP="009C17CA">
      <w:pPr>
        <w:pStyle w:val="DaftarPustaka"/>
        <w:rPr>
          <w:rFonts w:asciiTheme="majorBidi" w:hAnsiTheme="majorBidi" w:cstheme="majorBidi"/>
          <w:szCs w:val="24"/>
        </w:rPr>
      </w:pPr>
      <w:r w:rsidRPr="00B84981">
        <w:rPr>
          <w:rFonts w:asciiTheme="majorBidi" w:hAnsiTheme="majorBidi" w:cstheme="majorBidi"/>
          <w:szCs w:val="24"/>
        </w:rPr>
        <w:t>Lynd LR, Paul JW, Willem HZ, Isak SP. 2002. Microbial cellulose</w:t>
      </w:r>
      <w:r w:rsidRPr="00B84981">
        <w:rPr>
          <w:rFonts w:asciiTheme="majorBidi" w:hAnsiTheme="majorBidi" w:cstheme="majorBidi"/>
          <w:szCs w:val="24"/>
        </w:rPr>
        <w:tab/>
        <w:t>utilization: fundamentals and Biotechnology. Microbiology and Molecular Biology Reviews 66(3):506-577. DOI: 10.1128/MMBR.66.3.506-577.2002</w:t>
      </w:r>
    </w:p>
    <w:p w:rsidR="009C17CA" w:rsidRPr="00B84981" w:rsidRDefault="009C17CA" w:rsidP="009C17CA">
      <w:pPr>
        <w:pStyle w:val="DaftarPustaka"/>
        <w:rPr>
          <w:rFonts w:asciiTheme="majorBidi" w:hAnsiTheme="majorBidi" w:cstheme="majorBidi"/>
          <w:szCs w:val="24"/>
        </w:rPr>
      </w:pPr>
      <w:r w:rsidRPr="00B84981">
        <w:rPr>
          <w:rFonts w:asciiTheme="majorBidi" w:hAnsiTheme="majorBidi" w:cstheme="majorBidi"/>
          <w:szCs w:val="24"/>
        </w:rPr>
        <w:t>Sadikin, M. 2003. Manfaat aneka bawang. Prosiding Seminar Obat Tradisional, Suplemen &amp; Health Food. Jakarta, 11 Januari 2003.</w:t>
      </w:r>
    </w:p>
    <w:p w:rsidR="00AE1071" w:rsidRPr="00B84981" w:rsidRDefault="009C17CA" w:rsidP="009C17CA">
      <w:pPr>
        <w:pStyle w:val="DaftarPustaka"/>
        <w:rPr>
          <w:rFonts w:asciiTheme="majorBidi" w:hAnsiTheme="majorBidi" w:cstheme="majorBidi"/>
          <w:color w:val="FF0000"/>
          <w:sz w:val="20"/>
          <w:szCs w:val="20"/>
        </w:rPr>
      </w:pPr>
      <w:r w:rsidRPr="00B84981">
        <w:rPr>
          <w:rFonts w:asciiTheme="majorBidi" w:hAnsiTheme="majorBidi" w:cstheme="majorBidi"/>
          <w:szCs w:val="24"/>
        </w:rPr>
        <w:t>Widayanti KA. 2006. Color perception of L4M5 gene carrier female Macaca fascicularis [Thesis]. Bogor: Bogor Agricultural University</w:t>
      </w:r>
    </w:p>
    <w:p w:rsidR="0023367D" w:rsidRPr="00B84981" w:rsidRDefault="0023367D" w:rsidP="0023367D">
      <w:pPr>
        <w:pStyle w:val="Paragrafdalamisi"/>
        <w:rPr>
          <w:rFonts w:asciiTheme="majorBidi" w:hAnsiTheme="majorBidi" w:cstheme="majorBidi"/>
          <w:lang w:val="en-US"/>
        </w:rPr>
      </w:pPr>
    </w:p>
    <w:sectPr w:rsidR="0023367D" w:rsidRPr="00B84981" w:rsidSect="00EA6A84">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D4" w:rsidRDefault="006607D4" w:rsidP="00EA6A84">
      <w:pPr>
        <w:spacing w:after="0" w:line="240" w:lineRule="auto"/>
      </w:pPr>
      <w:r>
        <w:separator/>
      </w:r>
    </w:p>
  </w:endnote>
  <w:endnote w:type="continuationSeparator" w:id="1">
    <w:p w:rsidR="006607D4" w:rsidRDefault="006607D4" w:rsidP="00EA6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822219"/>
      <w:docPartObj>
        <w:docPartGallery w:val="Page Numbers (Bottom of Page)"/>
        <w:docPartUnique/>
      </w:docPartObj>
    </w:sdtPr>
    <w:sdtContent>
      <w:p w:rsidR="00EA6A84" w:rsidRPr="00EA6A84" w:rsidRDefault="00493C89" w:rsidP="00EA6A84">
        <w:pPr>
          <w:pStyle w:val="Footer"/>
          <w:jc w:val="center"/>
          <w:rPr>
            <w:rFonts w:asciiTheme="majorBidi" w:hAnsiTheme="majorBidi" w:cstheme="majorBidi"/>
            <w:b/>
            <w:bCs/>
          </w:rPr>
        </w:pPr>
      </w:p>
    </w:sdtContent>
  </w:sdt>
  <w:p w:rsidR="00EA6A84" w:rsidRDefault="00EA6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22"/>
      <w:docPartObj>
        <w:docPartGallery w:val="Page Numbers (Bottom of Page)"/>
        <w:docPartUnique/>
      </w:docPartObj>
    </w:sdtPr>
    <w:sdtContent>
      <w:p w:rsidR="00EA6A84" w:rsidRDefault="00493C89">
        <w:pPr>
          <w:pStyle w:val="Footer"/>
          <w:jc w:val="center"/>
        </w:pPr>
        <w:fldSimple w:instr=" PAGE   \* MERGEFORMAT ">
          <w:r w:rsidR="007D3B61">
            <w:rPr>
              <w:noProof/>
            </w:rPr>
            <w:t>1</w:t>
          </w:r>
        </w:fldSimple>
      </w:p>
    </w:sdtContent>
  </w:sdt>
  <w:p w:rsidR="00EA6A84" w:rsidRDefault="00EA6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D4" w:rsidRDefault="006607D4" w:rsidP="00EA6A84">
      <w:pPr>
        <w:spacing w:after="0" w:line="240" w:lineRule="auto"/>
      </w:pPr>
      <w:r>
        <w:separator/>
      </w:r>
    </w:p>
  </w:footnote>
  <w:footnote w:type="continuationSeparator" w:id="1">
    <w:p w:rsidR="006607D4" w:rsidRDefault="006607D4" w:rsidP="00EA6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24"/>
      <w:docPartObj>
        <w:docPartGallery w:val="Page Numbers (Top of Page)"/>
        <w:docPartUnique/>
      </w:docPartObj>
    </w:sdtPr>
    <w:sdtEndPr>
      <w:rPr>
        <w:color w:val="7F7F7F" w:themeColor="background1" w:themeShade="7F"/>
        <w:spacing w:val="60"/>
      </w:rPr>
    </w:sdtEndPr>
    <w:sdtContent>
      <w:p w:rsidR="00EA6A84" w:rsidRPr="00EA6A84" w:rsidRDefault="00493C89" w:rsidP="00EA6A84">
        <w:pPr>
          <w:pStyle w:val="Header"/>
          <w:pBdr>
            <w:bottom w:val="single" w:sz="4" w:space="1" w:color="D9D9D9" w:themeColor="background1" w:themeShade="D9"/>
          </w:pBdr>
          <w:rPr>
            <w:b/>
          </w:rPr>
        </w:pPr>
        <w:fldSimple w:instr=" PAGE   \* MERGEFORMAT ">
          <w:r w:rsidR="007D3B61" w:rsidRPr="007D3B61">
            <w:rPr>
              <w:b/>
              <w:noProof/>
            </w:rPr>
            <w:t>2</w:t>
          </w:r>
        </w:fldSimple>
        <w:r w:rsidR="00EA6A84">
          <w:rPr>
            <w:b/>
          </w:rPr>
          <w:t xml:space="preserve"> </w:t>
        </w:r>
        <w:r w:rsidR="00EA6A84" w:rsidRPr="00EA6A84">
          <w:rPr>
            <w:rFonts w:asciiTheme="majorBidi" w:hAnsiTheme="majorBidi" w:cstheme="majorBidi"/>
            <w:b/>
            <w:i/>
            <w:iCs/>
          </w:rPr>
          <w:t xml:space="preserve">Bidan Prada: </w:t>
        </w:r>
        <w:r w:rsidR="00EA6A84" w:rsidRPr="00EA6A84">
          <w:rPr>
            <w:rFonts w:asciiTheme="majorBidi" w:hAnsiTheme="majorBidi" w:cstheme="majorBidi"/>
            <w:bCs/>
            <w:i/>
            <w:iCs/>
          </w:rPr>
          <w:t>Jurnal Publikasi Kebidanan Vol. x No.X Edisi Bulan Tahun, hlm.xx-xxx</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74029"/>
    <w:multiLevelType w:val="multilevel"/>
    <w:tmpl w:val="6636A2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6E4A6187"/>
    <w:multiLevelType w:val="hybridMultilevel"/>
    <w:tmpl w:val="969E99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0374"/>
    <w:rsid w:val="000016A2"/>
    <w:rsid w:val="0001169E"/>
    <w:rsid w:val="00012197"/>
    <w:rsid w:val="000216DD"/>
    <w:rsid w:val="0002474B"/>
    <w:rsid w:val="00024AE3"/>
    <w:rsid w:val="0003084E"/>
    <w:rsid w:val="00032A28"/>
    <w:rsid w:val="00041E41"/>
    <w:rsid w:val="00044371"/>
    <w:rsid w:val="0004569A"/>
    <w:rsid w:val="000502E4"/>
    <w:rsid w:val="000550D5"/>
    <w:rsid w:val="0006039C"/>
    <w:rsid w:val="00065803"/>
    <w:rsid w:val="00073472"/>
    <w:rsid w:val="0008002F"/>
    <w:rsid w:val="00090719"/>
    <w:rsid w:val="00090AE3"/>
    <w:rsid w:val="000924E8"/>
    <w:rsid w:val="0009609F"/>
    <w:rsid w:val="000A1E89"/>
    <w:rsid w:val="000A20F2"/>
    <w:rsid w:val="000A79B5"/>
    <w:rsid w:val="000B27E6"/>
    <w:rsid w:val="000B2EC0"/>
    <w:rsid w:val="000B762A"/>
    <w:rsid w:val="000C2601"/>
    <w:rsid w:val="000C62E9"/>
    <w:rsid w:val="000D0586"/>
    <w:rsid w:val="000E53DA"/>
    <w:rsid w:val="000F4B3E"/>
    <w:rsid w:val="000F4D23"/>
    <w:rsid w:val="00100368"/>
    <w:rsid w:val="00122DB8"/>
    <w:rsid w:val="00124B53"/>
    <w:rsid w:val="00126037"/>
    <w:rsid w:val="00145941"/>
    <w:rsid w:val="00156A8E"/>
    <w:rsid w:val="001579DD"/>
    <w:rsid w:val="001637F2"/>
    <w:rsid w:val="00174DA9"/>
    <w:rsid w:val="0018280A"/>
    <w:rsid w:val="00186179"/>
    <w:rsid w:val="001A6876"/>
    <w:rsid w:val="001A7288"/>
    <w:rsid w:val="001B309C"/>
    <w:rsid w:val="001B6EBF"/>
    <w:rsid w:val="001C2EDF"/>
    <w:rsid w:val="001E1DAF"/>
    <w:rsid w:val="001E4CE7"/>
    <w:rsid w:val="0020503B"/>
    <w:rsid w:val="00207EE1"/>
    <w:rsid w:val="00210130"/>
    <w:rsid w:val="002116F4"/>
    <w:rsid w:val="00213C5A"/>
    <w:rsid w:val="00216C4C"/>
    <w:rsid w:val="0021721B"/>
    <w:rsid w:val="0023367D"/>
    <w:rsid w:val="00234D87"/>
    <w:rsid w:val="002355E8"/>
    <w:rsid w:val="00243F04"/>
    <w:rsid w:val="00247247"/>
    <w:rsid w:val="00252FC3"/>
    <w:rsid w:val="002575F1"/>
    <w:rsid w:val="002670B6"/>
    <w:rsid w:val="00271010"/>
    <w:rsid w:val="0027496B"/>
    <w:rsid w:val="00276675"/>
    <w:rsid w:val="00282978"/>
    <w:rsid w:val="00283744"/>
    <w:rsid w:val="00287427"/>
    <w:rsid w:val="00290499"/>
    <w:rsid w:val="002968AB"/>
    <w:rsid w:val="002A54E1"/>
    <w:rsid w:val="002B2D17"/>
    <w:rsid w:val="002C3670"/>
    <w:rsid w:val="002C5004"/>
    <w:rsid w:val="002C59EC"/>
    <w:rsid w:val="002C6BA5"/>
    <w:rsid w:val="002D6125"/>
    <w:rsid w:val="002D66EA"/>
    <w:rsid w:val="002D6B24"/>
    <w:rsid w:val="002D733E"/>
    <w:rsid w:val="002E177B"/>
    <w:rsid w:val="002E3DCC"/>
    <w:rsid w:val="002E4CD2"/>
    <w:rsid w:val="002F092A"/>
    <w:rsid w:val="002F2E33"/>
    <w:rsid w:val="00302A5C"/>
    <w:rsid w:val="00304861"/>
    <w:rsid w:val="003048E8"/>
    <w:rsid w:val="0030744E"/>
    <w:rsid w:val="00307F13"/>
    <w:rsid w:val="00310AC3"/>
    <w:rsid w:val="003179D7"/>
    <w:rsid w:val="00317ABC"/>
    <w:rsid w:val="003247FD"/>
    <w:rsid w:val="00326A3F"/>
    <w:rsid w:val="00332D73"/>
    <w:rsid w:val="00334E9E"/>
    <w:rsid w:val="003357F6"/>
    <w:rsid w:val="0034433A"/>
    <w:rsid w:val="003478FA"/>
    <w:rsid w:val="0035013D"/>
    <w:rsid w:val="00350B3B"/>
    <w:rsid w:val="0035724A"/>
    <w:rsid w:val="003872EF"/>
    <w:rsid w:val="003879ED"/>
    <w:rsid w:val="003A6CCC"/>
    <w:rsid w:val="003B02FB"/>
    <w:rsid w:val="003B40D4"/>
    <w:rsid w:val="003B58E9"/>
    <w:rsid w:val="003B784C"/>
    <w:rsid w:val="003C28C2"/>
    <w:rsid w:val="003C2A14"/>
    <w:rsid w:val="003D4A79"/>
    <w:rsid w:val="003E0EB0"/>
    <w:rsid w:val="003E25C6"/>
    <w:rsid w:val="003E39B5"/>
    <w:rsid w:val="003E5E0E"/>
    <w:rsid w:val="003F75C0"/>
    <w:rsid w:val="003F7693"/>
    <w:rsid w:val="00403704"/>
    <w:rsid w:val="0041239B"/>
    <w:rsid w:val="00424FFB"/>
    <w:rsid w:val="00424FFF"/>
    <w:rsid w:val="00426203"/>
    <w:rsid w:val="0043736E"/>
    <w:rsid w:val="00453E05"/>
    <w:rsid w:val="004553B6"/>
    <w:rsid w:val="00456C9D"/>
    <w:rsid w:val="00460B78"/>
    <w:rsid w:val="00471DDC"/>
    <w:rsid w:val="00476656"/>
    <w:rsid w:val="004826AB"/>
    <w:rsid w:val="00482EEF"/>
    <w:rsid w:val="00484565"/>
    <w:rsid w:val="0048790C"/>
    <w:rsid w:val="00493C89"/>
    <w:rsid w:val="00497D56"/>
    <w:rsid w:val="004B6DB3"/>
    <w:rsid w:val="004D0309"/>
    <w:rsid w:val="004D1FDC"/>
    <w:rsid w:val="004E44EC"/>
    <w:rsid w:val="004F041F"/>
    <w:rsid w:val="004F1553"/>
    <w:rsid w:val="004F309C"/>
    <w:rsid w:val="004F3775"/>
    <w:rsid w:val="004F46D5"/>
    <w:rsid w:val="005023E5"/>
    <w:rsid w:val="005057F6"/>
    <w:rsid w:val="0051197C"/>
    <w:rsid w:val="00513886"/>
    <w:rsid w:val="0051767B"/>
    <w:rsid w:val="0052659C"/>
    <w:rsid w:val="00530A81"/>
    <w:rsid w:val="00535C1D"/>
    <w:rsid w:val="0053712B"/>
    <w:rsid w:val="00541038"/>
    <w:rsid w:val="00554086"/>
    <w:rsid w:val="005541F7"/>
    <w:rsid w:val="005550E1"/>
    <w:rsid w:val="00564078"/>
    <w:rsid w:val="00574DA9"/>
    <w:rsid w:val="00582519"/>
    <w:rsid w:val="005832B1"/>
    <w:rsid w:val="00584A79"/>
    <w:rsid w:val="005932E2"/>
    <w:rsid w:val="00596BEB"/>
    <w:rsid w:val="005B2C09"/>
    <w:rsid w:val="005B655F"/>
    <w:rsid w:val="005C4C25"/>
    <w:rsid w:val="005D0242"/>
    <w:rsid w:val="005E1D1B"/>
    <w:rsid w:val="005E5706"/>
    <w:rsid w:val="005F1392"/>
    <w:rsid w:val="005F4C54"/>
    <w:rsid w:val="005F6872"/>
    <w:rsid w:val="00600143"/>
    <w:rsid w:val="006005B1"/>
    <w:rsid w:val="00602CD2"/>
    <w:rsid w:val="00612CE7"/>
    <w:rsid w:val="006339EC"/>
    <w:rsid w:val="0063567D"/>
    <w:rsid w:val="00646EFC"/>
    <w:rsid w:val="00655191"/>
    <w:rsid w:val="006607D4"/>
    <w:rsid w:val="0066193A"/>
    <w:rsid w:val="006750FB"/>
    <w:rsid w:val="006805B1"/>
    <w:rsid w:val="00682754"/>
    <w:rsid w:val="006861A5"/>
    <w:rsid w:val="00692697"/>
    <w:rsid w:val="006A3F0D"/>
    <w:rsid w:val="006A7438"/>
    <w:rsid w:val="006B0A89"/>
    <w:rsid w:val="006B41E3"/>
    <w:rsid w:val="006B5BB5"/>
    <w:rsid w:val="006C18B8"/>
    <w:rsid w:val="006C7196"/>
    <w:rsid w:val="006D39DA"/>
    <w:rsid w:val="006E0DA4"/>
    <w:rsid w:val="006F5A3D"/>
    <w:rsid w:val="00703249"/>
    <w:rsid w:val="007040CF"/>
    <w:rsid w:val="00712106"/>
    <w:rsid w:val="007123AE"/>
    <w:rsid w:val="00724686"/>
    <w:rsid w:val="0072519D"/>
    <w:rsid w:val="00726E9C"/>
    <w:rsid w:val="00731A47"/>
    <w:rsid w:val="007549AD"/>
    <w:rsid w:val="00761EC7"/>
    <w:rsid w:val="00775342"/>
    <w:rsid w:val="007860C2"/>
    <w:rsid w:val="00786BA0"/>
    <w:rsid w:val="007A67C1"/>
    <w:rsid w:val="007B0091"/>
    <w:rsid w:val="007B1098"/>
    <w:rsid w:val="007B1FFD"/>
    <w:rsid w:val="007C3D2A"/>
    <w:rsid w:val="007D3B61"/>
    <w:rsid w:val="007D40B8"/>
    <w:rsid w:val="007D4C23"/>
    <w:rsid w:val="007E56E5"/>
    <w:rsid w:val="007F1BE1"/>
    <w:rsid w:val="007F353B"/>
    <w:rsid w:val="007F3AA9"/>
    <w:rsid w:val="0080570F"/>
    <w:rsid w:val="00815F02"/>
    <w:rsid w:val="00817EAC"/>
    <w:rsid w:val="00825823"/>
    <w:rsid w:val="00825B1C"/>
    <w:rsid w:val="0082755C"/>
    <w:rsid w:val="008371E1"/>
    <w:rsid w:val="00842724"/>
    <w:rsid w:val="0085484B"/>
    <w:rsid w:val="0086083D"/>
    <w:rsid w:val="00865878"/>
    <w:rsid w:val="008700AD"/>
    <w:rsid w:val="0087428E"/>
    <w:rsid w:val="00894022"/>
    <w:rsid w:val="008B20B3"/>
    <w:rsid w:val="008B4677"/>
    <w:rsid w:val="008B5124"/>
    <w:rsid w:val="008C26A3"/>
    <w:rsid w:val="008D24DF"/>
    <w:rsid w:val="008D3553"/>
    <w:rsid w:val="008D3AE0"/>
    <w:rsid w:val="008E01EB"/>
    <w:rsid w:val="008E304F"/>
    <w:rsid w:val="008E3A24"/>
    <w:rsid w:val="008F475F"/>
    <w:rsid w:val="0091399F"/>
    <w:rsid w:val="00913EED"/>
    <w:rsid w:val="00914824"/>
    <w:rsid w:val="00923709"/>
    <w:rsid w:val="0092621F"/>
    <w:rsid w:val="009333EE"/>
    <w:rsid w:val="009349B6"/>
    <w:rsid w:val="00935740"/>
    <w:rsid w:val="00942C5E"/>
    <w:rsid w:val="00944B55"/>
    <w:rsid w:val="00945EB5"/>
    <w:rsid w:val="00945F92"/>
    <w:rsid w:val="00946F63"/>
    <w:rsid w:val="0095047D"/>
    <w:rsid w:val="00955288"/>
    <w:rsid w:val="00955A98"/>
    <w:rsid w:val="00955FC3"/>
    <w:rsid w:val="009565CF"/>
    <w:rsid w:val="00960374"/>
    <w:rsid w:val="00961095"/>
    <w:rsid w:val="009724CE"/>
    <w:rsid w:val="00973B2C"/>
    <w:rsid w:val="0097537E"/>
    <w:rsid w:val="00977D1F"/>
    <w:rsid w:val="00980F36"/>
    <w:rsid w:val="009865DB"/>
    <w:rsid w:val="00992A4D"/>
    <w:rsid w:val="0099612E"/>
    <w:rsid w:val="009A0AD6"/>
    <w:rsid w:val="009A5BEA"/>
    <w:rsid w:val="009A7A8D"/>
    <w:rsid w:val="009B02C0"/>
    <w:rsid w:val="009B7357"/>
    <w:rsid w:val="009C17CA"/>
    <w:rsid w:val="009D3110"/>
    <w:rsid w:val="009D6C99"/>
    <w:rsid w:val="009D79DA"/>
    <w:rsid w:val="009D7FE2"/>
    <w:rsid w:val="009E69CD"/>
    <w:rsid w:val="009F21BB"/>
    <w:rsid w:val="00A10FB4"/>
    <w:rsid w:val="00A2330A"/>
    <w:rsid w:val="00A25922"/>
    <w:rsid w:val="00A346A3"/>
    <w:rsid w:val="00A363F0"/>
    <w:rsid w:val="00A42D22"/>
    <w:rsid w:val="00A45799"/>
    <w:rsid w:val="00A63831"/>
    <w:rsid w:val="00A64636"/>
    <w:rsid w:val="00A702B1"/>
    <w:rsid w:val="00A74F05"/>
    <w:rsid w:val="00A86035"/>
    <w:rsid w:val="00AA0E81"/>
    <w:rsid w:val="00AA47AA"/>
    <w:rsid w:val="00AA664E"/>
    <w:rsid w:val="00AB3F56"/>
    <w:rsid w:val="00AC20F0"/>
    <w:rsid w:val="00AC4778"/>
    <w:rsid w:val="00AE1071"/>
    <w:rsid w:val="00AE1B47"/>
    <w:rsid w:val="00AE3763"/>
    <w:rsid w:val="00AE4870"/>
    <w:rsid w:val="00AF2C14"/>
    <w:rsid w:val="00B02C44"/>
    <w:rsid w:val="00B06958"/>
    <w:rsid w:val="00B16A55"/>
    <w:rsid w:val="00B21ED5"/>
    <w:rsid w:val="00B30BFC"/>
    <w:rsid w:val="00B33907"/>
    <w:rsid w:val="00B428A2"/>
    <w:rsid w:val="00B508EB"/>
    <w:rsid w:val="00B530DE"/>
    <w:rsid w:val="00B557D8"/>
    <w:rsid w:val="00B57272"/>
    <w:rsid w:val="00B75CA9"/>
    <w:rsid w:val="00B81F3D"/>
    <w:rsid w:val="00B84981"/>
    <w:rsid w:val="00B86405"/>
    <w:rsid w:val="00BA1997"/>
    <w:rsid w:val="00BB090D"/>
    <w:rsid w:val="00BC3122"/>
    <w:rsid w:val="00BC39B3"/>
    <w:rsid w:val="00BD5414"/>
    <w:rsid w:val="00BD66E4"/>
    <w:rsid w:val="00BE5FE5"/>
    <w:rsid w:val="00BE7D93"/>
    <w:rsid w:val="00C01EDF"/>
    <w:rsid w:val="00C06009"/>
    <w:rsid w:val="00C06284"/>
    <w:rsid w:val="00C07928"/>
    <w:rsid w:val="00C11786"/>
    <w:rsid w:val="00C1212D"/>
    <w:rsid w:val="00C1243F"/>
    <w:rsid w:val="00C143D1"/>
    <w:rsid w:val="00C24B32"/>
    <w:rsid w:val="00C2535F"/>
    <w:rsid w:val="00C263CE"/>
    <w:rsid w:val="00C27049"/>
    <w:rsid w:val="00C37E11"/>
    <w:rsid w:val="00C41BDA"/>
    <w:rsid w:val="00C41E80"/>
    <w:rsid w:val="00C449A0"/>
    <w:rsid w:val="00C46305"/>
    <w:rsid w:val="00C52F20"/>
    <w:rsid w:val="00C5369A"/>
    <w:rsid w:val="00C5744E"/>
    <w:rsid w:val="00C63945"/>
    <w:rsid w:val="00C67365"/>
    <w:rsid w:val="00C73EBA"/>
    <w:rsid w:val="00C75C08"/>
    <w:rsid w:val="00C840C9"/>
    <w:rsid w:val="00C95743"/>
    <w:rsid w:val="00C974A7"/>
    <w:rsid w:val="00CA1676"/>
    <w:rsid w:val="00CB26B1"/>
    <w:rsid w:val="00CC2806"/>
    <w:rsid w:val="00CD4D8C"/>
    <w:rsid w:val="00CD670F"/>
    <w:rsid w:val="00CD6A01"/>
    <w:rsid w:val="00CE3724"/>
    <w:rsid w:val="00CE7160"/>
    <w:rsid w:val="00CF008F"/>
    <w:rsid w:val="00CF13AE"/>
    <w:rsid w:val="00CF53D6"/>
    <w:rsid w:val="00CF6E03"/>
    <w:rsid w:val="00D15A92"/>
    <w:rsid w:val="00D2200A"/>
    <w:rsid w:val="00D23983"/>
    <w:rsid w:val="00D30B19"/>
    <w:rsid w:val="00D319D0"/>
    <w:rsid w:val="00D34F44"/>
    <w:rsid w:val="00D4086E"/>
    <w:rsid w:val="00D418E2"/>
    <w:rsid w:val="00D427F1"/>
    <w:rsid w:val="00D465CC"/>
    <w:rsid w:val="00D66F0F"/>
    <w:rsid w:val="00D719F6"/>
    <w:rsid w:val="00D732B7"/>
    <w:rsid w:val="00D743A7"/>
    <w:rsid w:val="00D81DE3"/>
    <w:rsid w:val="00D82DCF"/>
    <w:rsid w:val="00D84191"/>
    <w:rsid w:val="00D847DE"/>
    <w:rsid w:val="00D860FF"/>
    <w:rsid w:val="00D9490B"/>
    <w:rsid w:val="00D95A9A"/>
    <w:rsid w:val="00DA7F26"/>
    <w:rsid w:val="00DB55BA"/>
    <w:rsid w:val="00DB6884"/>
    <w:rsid w:val="00DB7A05"/>
    <w:rsid w:val="00DC19FA"/>
    <w:rsid w:val="00DC26AE"/>
    <w:rsid w:val="00DD0CCA"/>
    <w:rsid w:val="00DF48C3"/>
    <w:rsid w:val="00DF4B4F"/>
    <w:rsid w:val="00E12EA2"/>
    <w:rsid w:val="00E1418C"/>
    <w:rsid w:val="00E149B4"/>
    <w:rsid w:val="00E227A6"/>
    <w:rsid w:val="00E2514D"/>
    <w:rsid w:val="00E2571D"/>
    <w:rsid w:val="00E26589"/>
    <w:rsid w:val="00E30FD2"/>
    <w:rsid w:val="00E359DA"/>
    <w:rsid w:val="00E46054"/>
    <w:rsid w:val="00E53266"/>
    <w:rsid w:val="00E53B6D"/>
    <w:rsid w:val="00E54D0D"/>
    <w:rsid w:val="00E624BE"/>
    <w:rsid w:val="00E6693B"/>
    <w:rsid w:val="00E70058"/>
    <w:rsid w:val="00E73124"/>
    <w:rsid w:val="00E7393B"/>
    <w:rsid w:val="00E76AAD"/>
    <w:rsid w:val="00E862F3"/>
    <w:rsid w:val="00E91E78"/>
    <w:rsid w:val="00E925F4"/>
    <w:rsid w:val="00EA011C"/>
    <w:rsid w:val="00EA48D5"/>
    <w:rsid w:val="00EA6A84"/>
    <w:rsid w:val="00EC3FF5"/>
    <w:rsid w:val="00EC5610"/>
    <w:rsid w:val="00ED29F6"/>
    <w:rsid w:val="00EF752E"/>
    <w:rsid w:val="00F07A63"/>
    <w:rsid w:val="00F13B00"/>
    <w:rsid w:val="00F16163"/>
    <w:rsid w:val="00F3341B"/>
    <w:rsid w:val="00F34185"/>
    <w:rsid w:val="00F356F4"/>
    <w:rsid w:val="00F408C4"/>
    <w:rsid w:val="00F474B0"/>
    <w:rsid w:val="00F57E29"/>
    <w:rsid w:val="00F60C07"/>
    <w:rsid w:val="00F60E1F"/>
    <w:rsid w:val="00F646EA"/>
    <w:rsid w:val="00F6501A"/>
    <w:rsid w:val="00F6603D"/>
    <w:rsid w:val="00F87412"/>
    <w:rsid w:val="00F933E3"/>
    <w:rsid w:val="00F93BC4"/>
    <w:rsid w:val="00FC4A54"/>
    <w:rsid w:val="00FC4D33"/>
    <w:rsid w:val="00FC5380"/>
    <w:rsid w:val="00FC56EE"/>
    <w:rsid w:val="00FC6EC8"/>
    <w:rsid w:val="00FD3FE0"/>
    <w:rsid w:val="00FE1F26"/>
    <w:rsid w:val="00FE23D5"/>
    <w:rsid w:val="00FF3387"/>
    <w:rsid w:val="00FF34E2"/>
    <w:rsid w:val="00FF52B1"/>
    <w:rsid w:val="00FF69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25"/>
  </w:style>
  <w:style w:type="paragraph" w:styleId="Heading1">
    <w:name w:val="heading 1"/>
    <w:basedOn w:val="Normal"/>
    <w:next w:val="Normal"/>
    <w:link w:val="Heading1Char"/>
    <w:uiPriority w:val="9"/>
    <w:qFormat/>
    <w:rsid w:val="009349B6"/>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49B6"/>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49B6"/>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49B6"/>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349B6"/>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9349B6"/>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49B6"/>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349B6"/>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349B6"/>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aPenulis">
    <w:name w:val="Nama Penulis"/>
    <w:basedOn w:val="Normal"/>
    <w:link w:val="NamaPenulisChar"/>
    <w:qFormat/>
    <w:rsid w:val="00326A3F"/>
    <w:pPr>
      <w:spacing w:after="160" w:line="259" w:lineRule="auto"/>
    </w:pPr>
    <w:rPr>
      <w:rFonts w:ascii="Times New Roman" w:hAnsi="Times New Roman"/>
      <w:lang w:val="id-ID"/>
    </w:rPr>
  </w:style>
  <w:style w:type="character" w:customStyle="1" w:styleId="NamaPenulisChar">
    <w:name w:val="Nama Penulis Char"/>
    <w:basedOn w:val="DefaultParagraphFont"/>
    <w:link w:val="NamaPenulis"/>
    <w:rsid w:val="00326A3F"/>
    <w:rPr>
      <w:rFonts w:ascii="Times New Roman" w:hAnsi="Times New Roman"/>
      <w:lang w:val="id-ID"/>
    </w:rPr>
  </w:style>
  <w:style w:type="paragraph" w:customStyle="1" w:styleId="PropertiPenulis">
    <w:name w:val="Properti Penulis"/>
    <w:basedOn w:val="Normal"/>
    <w:link w:val="PropertiPenulisChar"/>
    <w:qFormat/>
    <w:rsid w:val="00326A3F"/>
    <w:pPr>
      <w:spacing w:after="0" w:line="259" w:lineRule="auto"/>
    </w:pPr>
    <w:rPr>
      <w:rFonts w:ascii="Times New Roman" w:hAnsi="Times New Roman"/>
      <w:sz w:val="16"/>
      <w:szCs w:val="16"/>
      <w:lang w:val="id-ID"/>
    </w:rPr>
  </w:style>
  <w:style w:type="character" w:customStyle="1" w:styleId="PropertiPenulisChar">
    <w:name w:val="Properti Penulis Char"/>
    <w:basedOn w:val="DefaultParagraphFont"/>
    <w:link w:val="PropertiPenulis"/>
    <w:rsid w:val="00326A3F"/>
    <w:rPr>
      <w:rFonts w:ascii="Times New Roman" w:hAnsi="Times New Roman"/>
      <w:sz w:val="16"/>
      <w:szCs w:val="16"/>
      <w:lang w:val="id-ID"/>
    </w:rPr>
  </w:style>
  <w:style w:type="paragraph" w:styleId="ListParagraph">
    <w:name w:val="List Paragraph"/>
    <w:basedOn w:val="Normal"/>
    <w:uiPriority w:val="34"/>
    <w:rsid w:val="009349B6"/>
    <w:pPr>
      <w:spacing w:after="160" w:line="259" w:lineRule="auto"/>
      <w:ind w:left="720"/>
      <w:contextualSpacing/>
    </w:pPr>
    <w:rPr>
      <w:rFonts w:ascii="Times New Roman" w:hAnsi="Times New Roman"/>
      <w:sz w:val="24"/>
      <w:lang w:val="id-ID"/>
    </w:rPr>
  </w:style>
  <w:style w:type="paragraph" w:customStyle="1" w:styleId="Paragrafdalamisi">
    <w:name w:val="Paragraf dalam isi"/>
    <w:basedOn w:val="Normal"/>
    <w:link w:val="ParagrafdalamisiChar"/>
    <w:qFormat/>
    <w:rsid w:val="009349B6"/>
    <w:pPr>
      <w:spacing w:after="0" w:line="360" w:lineRule="auto"/>
      <w:ind w:firstLine="284"/>
      <w:jc w:val="both"/>
    </w:pPr>
    <w:rPr>
      <w:rFonts w:ascii="Times New Roman" w:hAnsi="Times New Roman"/>
      <w:sz w:val="24"/>
      <w:lang w:val="id-ID"/>
    </w:rPr>
  </w:style>
  <w:style w:type="character" w:customStyle="1" w:styleId="ParagrafdalamisiChar">
    <w:name w:val="Paragraf dalam isi Char"/>
    <w:basedOn w:val="DefaultParagraphFont"/>
    <w:link w:val="Paragrafdalamisi"/>
    <w:rsid w:val="009349B6"/>
    <w:rPr>
      <w:rFonts w:ascii="Times New Roman" w:hAnsi="Times New Roman"/>
      <w:sz w:val="24"/>
      <w:lang w:val="id-ID"/>
    </w:rPr>
  </w:style>
  <w:style w:type="character" w:customStyle="1" w:styleId="Heading1Char">
    <w:name w:val="Heading 1 Char"/>
    <w:basedOn w:val="DefaultParagraphFont"/>
    <w:link w:val="Heading1"/>
    <w:uiPriority w:val="9"/>
    <w:rsid w:val="009349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49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49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49B6"/>
    <w:rPr>
      <w:rFonts w:eastAsiaTheme="minorEastAsia"/>
      <w:b/>
      <w:bCs/>
      <w:sz w:val="28"/>
      <w:szCs w:val="28"/>
    </w:rPr>
  </w:style>
  <w:style w:type="character" w:customStyle="1" w:styleId="Heading5Char">
    <w:name w:val="Heading 5 Char"/>
    <w:basedOn w:val="DefaultParagraphFont"/>
    <w:link w:val="Heading5"/>
    <w:uiPriority w:val="9"/>
    <w:semiHidden/>
    <w:rsid w:val="009349B6"/>
    <w:rPr>
      <w:rFonts w:eastAsiaTheme="minorEastAsia"/>
      <w:b/>
      <w:bCs/>
      <w:i/>
      <w:iCs/>
      <w:sz w:val="26"/>
      <w:szCs w:val="26"/>
    </w:rPr>
  </w:style>
  <w:style w:type="character" w:customStyle="1" w:styleId="Heading6Char">
    <w:name w:val="Heading 6 Char"/>
    <w:basedOn w:val="DefaultParagraphFont"/>
    <w:link w:val="Heading6"/>
    <w:rsid w:val="009349B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49B6"/>
    <w:rPr>
      <w:rFonts w:eastAsiaTheme="minorEastAsia"/>
      <w:sz w:val="24"/>
      <w:szCs w:val="24"/>
    </w:rPr>
  </w:style>
  <w:style w:type="character" w:customStyle="1" w:styleId="Heading8Char">
    <w:name w:val="Heading 8 Char"/>
    <w:basedOn w:val="DefaultParagraphFont"/>
    <w:link w:val="Heading8"/>
    <w:uiPriority w:val="9"/>
    <w:semiHidden/>
    <w:rsid w:val="009349B6"/>
    <w:rPr>
      <w:rFonts w:eastAsiaTheme="minorEastAsia"/>
      <w:i/>
      <w:iCs/>
      <w:sz w:val="24"/>
      <w:szCs w:val="24"/>
    </w:rPr>
  </w:style>
  <w:style w:type="character" w:customStyle="1" w:styleId="Heading9Char">
    <w:name w:val="Heading 9 Char"/>
    <w:basedOn w:val="DefaultParagraphFont"/>
    <w:link w:val="Heading9"/>
    <w:uiPriority w:val="9"/>
    <w:semiHidden/>
    <w:rsid w:val="009349B6"/>
    <w:rPr>
      <w:rFonts w:asciiTheme="majorHAnsi" w:eastAsiaTheme="majorEastAsia" w:hAnsiTheme="majorHAnsi" w:cstheme="majorBidi"/>
    </w:rPr>
  </w:style>
  <w:style w:type="paragraph" w:customStyle="1" w:styleId="JudulGambar">
    <w:name w:val="Judul Gambar"/>
    <w:basedOn w:val="Normal"/>
    <w:link w:val="JudulGambarChar"/>
    <w:qFormat/>
    <w:rsid w:val="0023367D"/>
    <w:pPr>
      <w:tabs>
        <w:tab w:val="left" w:pos="851"/>
      </w:tabs>
      <w:autoSpaceDE w:val="0"/>
      <w:autoSpaceDN w:val="0"/>
      <w:adjustRightInd w:val="0"/>
      <w:spacing w:after="160" w:line="259" w:lineRule="auto"/>
      <w:ind w:left="993" w:hanging="993"/>
      <w:jc w:val="center"/>
    </w:pPr>
    <w:rPr>
      <w:rFonts w:ascii="Times New Roman" w:hAnsi="Times New Roman"/>
      <w:sz w:val="20"/>
      <w:szCs w:val="20"/>
      <w:lang w:val="id-ID"/>
    </w:rPr>
  </w:style>
  <w:style w:type="character" w:customStyle="1" w:styleId="JudulGambarChar">
    <w:name w:val="Judul Gambar Char"/>
    <w:basedOn w:val="DefaultParagraphFont"/>
    <w:link w:val="JudulGambar"/>
    <w:rsid w:val="0023367D"/>
    <w:rPr>
      <w:rFonts w:ascii="Times New Roman" w:hAnsi="Times New Roman"/>
      <w:sz w:val="20"/>
      <w:szCs w:val="20"/>
      <w:lang w:val="id-ID"/>
    </w:rPr>
  </w:style>
  <w:style w:type="paragraph" w:styleId="BalloonText">
    <w:name w:val="Balloon Text"/>
    <w:basedOn w:val="Normal"/>
    <w:link w:val="BalloonTextChar"/>
    <w:uiPriority w:val="99"/>
    <w:semiHidden/>
    <w:unhideWhenUsed/>
    <w:rsid w:val="0023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D"/>
    <w:rPr>
      <w:rFonts w:ascii="Tahoma" w:hAnsi="Tahoma" w:cs="Tahoma"/>
      <w:sz w:val="16"/>
      <w:szCs w:val="16"/>
    </w:rPr>
  </w:style>
  <w:style w:type="table" w:styleId="TableGrid">
    <w:name w:val="Table Grid"/>
    <w:basedOn w:val="TableNormal"/>
    <w:uiPriority w:val="59"/>
    <w:rsid w:val="00AE1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ftarPustaka">
    <w:name w:val="Daftar Pustaka"/>
    <w:basedOn w:val="Normal"/>
    <w:link w:val="DaftarPustakaChar"/>
    <w:qFormat/>
    <w:rsid w:val="009C17CA"/>
    <w:pPr>
      <w:spacing w:after="0" w:line="259" w:lineRule="auto"/>
      <w:ind w:left="284" w:hanging="284"/>
      <w:jc w:val="both"/>
    </w:pPr>
    <w:rPr>
      <w:rFonts w:ascii="Times New Roman" w:hAnsi="Times New Roman"/>
      <w:sz w:val="24"/>
    </w:rPr>
  </w:style>
  <w:style w:type="character" w:customStyle="1" w:styleId="DaftarPustakaChar">
    <w:name w:val="Daftar Pustaka Char"/>
    <w:basedOn w:val="DefaultParagraphFont"/>
    <w:link w:val="DaftarPustaka"/>
    <w:rsid w:val="009C17CA"/>
    <w:rPr>
      <w:rFonts w:ascii="Times New Roman" w:hAnsi="Times New Roman"/>
      <w:sz w:val="24"/>
    </w:rPr>
  </w:style>
  <w:style w:type="paragraph" w:styleId="Header">
    <w:name w:val="header"/>
    <w:basedOn w:val="Normal"/>
    <w:link w:val="HeaderChar"/>
    <w:uiPriority w:val="99"/>
    <w:unhideWhenUsed/>
    <w:rsid w:val="00EA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84"/>
  </w:style>
  <w:style w:type="paragraph" w:styleId="Footer">
    <w:name w:val="footer"/>
    <w:basedOn w:val="Normal"/>
    <w:link w:val="FooterChar"/>
    <w:uiPriority w:val="99"/>
    <w:unhideWhenUsed/>
    <w:rsid w:val="00EA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C703-4669-476A-BDB8-CFD96FC4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2020-11-02T10:26:00Z</dcterms:created>
  <dcterms:modified xsi:type="dcterms:W3CDTF">2020-12-02T16:15:00Z</dcterms:modified>
</cp:coreProperties>
</file>